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40B4" w14:textId="2E1F2782" w:rsidR="000F5FBE" w:rsidRPr="00A41377" w:rsidRDefault="00A41377" w:rsidP="00A413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377">
        <w:rPr>
          <w:rFonts w:ascii="Times New Roman" w:hAnsi="Times New Roman" w:cs="Times New Roman"/>
          <w:b/>
          <w:bCs/>
          <w:sz w:val="28"/>
          <w:szCs w:val="28"/>
        </w:rPr>
        <w:t>Протокол заседания</w:t>
      </w:r>
    </w:p>
    <w:p w14:paraId="7C3B65FD" w14:textId="4B3C0B6E" w:rsidR="00A41377" w:rsidRPr="00A41377" w:rsidRDefault="00A41377" w:rsidP="00A41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377">
        <w:rPr>
          <w:rFonts w:ascii="Times New Roman" w:hAnsi="Times New Roman" w:cs="Times New Roman"/>
          <w:sz w:val="28"/>
          <w:szCs w:val="28"/>
        </w:rPr>
        <w:t>методического объединения педагогов МОУ Центра «Истоки»</w:t>
      </w:r>
    </w:p>
    <w:p w14:paraId="598F4823" w14:textId="1054266C" w:rsidR="00A41377" w:rsidRDefault="00A41377" w:rsidP="00A41377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377">
        <w:rPr>
          <w:rFonts w:ascii="Times New Roman" w:hAnsi="Times New Roman" w:cs="Times New Roman"/>
          <w:sz w:val="28"/>
          <w:szCs w:val="28"/>
        </w:rPr>
        <w:t xml:space="preserve">от </w:t>
      </w:r>
      <w:r w:rsidR="00387964">
        <w:rPr>
          <w:rFonts w:ascii="Times New Roman" w:hAnsi="Times New Roman" w:cs="Times New Roman"/>
          <w:sz w:val="28"/>
          <w:szCs w:val="28"/>
        </w:rPr>
        <w:t>23</w:t>
      </w:r>
      <w:r w:rsidRPr="00A41377">
        <w:rPr>
          <w:rFonts w:ascii="Times New Roman" w:hAnsi="Times New Roman" w:cs="Times New Roman"/>
          <w:sz w:val="28"/>
          <w:szCs w:val="28"/>
        </w:rPr>
        <w:t>.0</w:t>
      </w:r>
      <w:r w:rsidR="00387964">
        <w:rPr>
          <w:rFonts w:ascii="Times New Roman" w:hAnsi="Times New Roman" w:cs="Times New Roman"/>
          <w:sz w:val="28"/>
          <w:szCs w:val="28"/>
        </w:rPr>
        <w:t>9</w:t>
      </w:r>
      <w:r w:rsidRPr="00A41377">
        <w:rPr>
          <w:rFonts w:ascii="Times New Roman" w:hAnsi="Times New Roman" w:cs="Times New Roman"/>
          <w:sz w:val="28"/>
          <w:szCs w:val="28"/>
        </w:rPr>
        <w:t>.202</w:t>
      </w:r>
      <w:r w:rsidR="005C6EB5">
        <w:rPr>
          <w:rFonts w:ascii="Times New Roman" w:hAnsi="Times New Roman" w:cs="Times New Roman"/>
          <w:sz w:val="28"/>
          <w:szCs w:val="28"/>
        </w:rPr>
        <w:t>2</w:t>
      </w:r>
      <w:r w:rsidR="00410DCC">
        <w:rPr>
          <w:rFonts w:ascii="Times New Roman" w:hAnsi="Times New Roman" w:cs="Times New Roman"/>
          <w:sz w:val="28"/>
          <w:szCs w:val="28"/>
        </w:rPr>
        <w:t xml:space="preserve"> № 1</w:t>
      </w:r>
    </w:p>
    <w:p w14:paraId="1A85FD97" w14:textId="215E5323" w:rsidR="00A41377" w:rsidRDefault="00A41377" w:rsidP="00A4137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A831EB" w14:textId="6E5DB693" w:rsidR="00A41377" w:rsidRDefault="00A41377" w:rsidP="00A413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1377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A41377">
        <w:rPr>
          <w:rFonts w:ascii="Times New Roman" w:hAnsi="Times New Roman" w:cs="Times New Roman"/>
          <w:sz w:val="28"/>
          <w:szCs w:val="28"/>
        </w:rPr>
        <w:t xml:space="preserve"> «</w:t>
      </w:r>
      <w:r w:rsidR="005C6EB5">
        <w:rPr>
          <w:rFonts w:ascii="Times New Roman" w:hAnsi="Times New Roman" w:cs="Times New Roman"/>
          <w:sz w:val="28"/>
          <w:szCs w:val="28"/>
        </w:rPr>
        <w:t>Организация работы творческих групп в рамках функционирования РИП</w:t>
      </w:r>
      <w:r w:rsidRPr="00A41377">
        <w:rPr>
          <w:rFonts w:ascii="Times New Roman" w:hAnsi="Times New Roman" w:cs="Times New Roman"/>
          <w:sz w:val="28"/>
          <w:szCs w:val="28"/>
        </w:rPr>
        <w:t>»</w:t>
      </w:r>
      <w:r w:rsidR="005C6EB5">
        <w:rPr>
          <w:rFonts w:ascii="Times New Roman" w:hAnsi="Times New Roman" w:cs="Times New Roman"/>
          <w:sz w:val="28"/>
          <w:szCs w:val="28"/>
        </w:rPr>
        <w:t>.</w:t>
      </w:r>
    </w:p>
    <w:p w14:paraId="3F41A701" w14:textId="54B0B2C5" w:rsidR="00A41377" w:rsidRDefault="00A41377" w:rsidP="00A413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9C70E81" w14:textId="44E4012D" w:rsidR="00A41377" w:rsidRDefault="00A41377" w:rsidP="00A4137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1377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</w:t>
      </w:r>
      <w:r w:rsidR="005C6EB5">
        <w:rPr>
          <w:rFonts w:ascii="Times New Roman" w:hAnsi="Times New Roman" w:cs="Times New Roman"/>
          <w:sz w:val="28"/>
          <w:szCs w:val="28"/>
        </w:rPr>
        <w:t>Захарова</w:t>
      </w:r>
      <w:r>
        <w:rPr>
          <w:rFonts w:ascii="Times New Roman" w:hAnsi="Times New Roman" w:cs="Times New Roman"/>
          <w:sz w:val="28"/>
          <w:szCs w:val="28"/>
        </w:rPr>
        <w:t xml:space="preserve"> И.Н., Денисова Н.А., Коваленко Е.В., </w:t>
      </w:r>
      <w:r w:rsidR="005C6EB5">
        <w:rPr>
          <w:rFonts w:ascii="Times New Roman" w:hAnsi="Times New Roman" w:cs="Times New Roman"/>
          <w:sz w:val="28"/>
          <w:szCs w:val="28"/>
        </w:rPr>
        <w:t xml:space="preserve">Леонова А.А., </w:t>
      </w:r>
      <w:r>
        <w:rPr>
          <w:rFonts w:ascii="Times New Roman" w:hAnsi="Times New Roman" w:cs="Times New Roman"/>
          <w:sz w:val="28"/>
          <w:szCs w:val="28"/>
        </w:rPr>
        <w:t xml:space="preserve">Мельник З.Б., </w:t>
      </w:r>
      <w:r w:rsidR="005C6EB5">
        <w:rPr>
          <w:rFonts w:ascii="Times New Roman" w:hAnsi="Times New Roman" w:cs="Times New Roman"/>
          <w:sz w:val="28"/>
          <w:szCs w:val="28"/>
        </w:rPr>
        <w:t xml:space="preserve">Марченко Т.С., </w:t>
      </w:r>
      <w:proofErr w:type="spellStart"/>
      <w:r w:rsidR="00AA4D1A">
        <w:rPr>
          <w:rFonts w:ascii="Times New Roman" w:hAnsi="Times New Roman" w:cs="Times New Roman"/>
          <w:sz w:val="28"/>
          <w:szCs w:val="28"/>
        </w:rPr>
        <w:t>Мизева</w:t>
      </w:r>
      <w:proofErr w:type="spellEnd"/>
      <w:r w:rsidR="00AA4D1A">
        <w:rPr>
          <w:rFonts w:ascii="Times New Roman" w:hAnsi="Times New Roman" w:cs="Times New Roman"/>
          <w:sz w:val="28"/>
          <w:szCs w:val="28"/>
        </w:rPr>
        <w:t xml:space="preserve"> Г.В., Пушкина Л.А., </w:t>
      </w:r>
      <w:proofErr w:type="spellStart"/>
      <w:r w:rsidR="00AA4D1A">
        <w:rPr>
          <w:rFonts w:ascii="Times New Roman" w:hAnsi="Times New Roman" w:cs="Times New Roman"/>
          <w:sz w:val="28"/>
          <w:szCs w:val="28"/>
        </w:rPr>
        <w:t>Садикович</w:t>
      </w:r>
      <w:proofErr w:type="spellEnd"/>
      <w:r w:rsidR="00AA4D1A">
        <w:rPr>
          <w:rFonts w:ascii="Times New Roman" w:hAnsi="Times New Roman" w:cs="Times New Roman"/>
          <w:sz w:val="28"/>
          <w:szCs w:val="28"/>
        </w:rPr>
        <w:t xml:space="preserve"> Ю.Л., Сиротина Е.А., </w:t>
      </w:r>
      <w:proofErr w:type="spellStart"/>
      <w:r w:rsidR="00AA4D1A">
        <w:rPr>
          <w:rFonts w:ascii="Times New Roman" w:hAnsi="Times New Roman" w:cs="Times New Roman"/>
          <w:sz w:val="28"/>
          <w:szCs w:val="28"/>
        </w:rPr>
        <w:t>Скрипак</w:t>
      </w:r>
      <w:proofErr w:type="spellEnd"/>
      <w:r w:rsidR="00AA4D1A">
        <w:rPr>
          <w:rFonts w:ascii="Times New Roman" w:hAnsi="Times New Roman" w:cs="Times New Roman"/>
          <w:sz w:val="28"/>
          <w:szCs w:val="28"/>
        </w:rPr>
        <w:t xml:space="preserve"> Н.</w:t>
      </w:r>
      <w:r w:rsidR="005C6EB5">
        <w:rPr>
          <w:rFonts w:ascii="Times New Roman" w:hAnsi="Times New Roman" w:cs="Times New Roman"/>
          <w:sz w:val="28"/>
          <w:szCs w:val="28"/>
        </w:rPr>
        <w:t>А</w:t>
      </w:r>
      <w:r w:rsidR="00AA4D1A">
        <w:rPr>
          <w:rFonts w:ascii="Times New Roman" w:hAnsi="Times New Roman" w:cs="Times New Roman"/>
          <w:sz w:val="28"/>
          <w:szCs w:val="28"/>
        </w:rPr>
        <w:t>., Уварова И.Ю.</w:t>
      </w:r>
      <w:r w:rsidR="007A38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800FC6" w14:textId="6E77D103" w:rsidR="00AA4D1A" w:rsidRDefault="005C6EB5" w:rsidP="00A41377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r w:rsidR="00AA4D1A" w:rsidRPr="00AA4D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59A520F" w14:textId="72EB20E9" w:rsidR="005C6EB5" w:rsidRPr="005C6EB5" w:rsidRDefault="005C6EB5" w:rsidP="005C6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EB5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и продукт </w:t>
      </w:r>
      <w:r w:rsidR="007D5DB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C6EB5">
        <w:rPr>
          <w:rFonts w:ascii="Times New Roman" w:hAnsi="Times New Roman" w:cs="Times New Roman"/>
          <w:sz w:val="28"/>
          <w:szCs w:val="28"/>
        </w:rPr>
        <w:t>творческих групп.</w:t>
      </w:r>
    </w:p>
    <w:p w14:paraId="5CAC761F" w14:textId="71DD52A9" w:rsidR="005C6EB5" w:rsidRDefault="007D5DBF" w:rsidP="005C6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</w:t>
      </w:r>
      <w:r w:rsidRPr="007D5DB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5DBF">
        <w:rPr>
          <w:rFonts w:ascii="Times New Roman" w:hAnsi="Times New Roman" w:cs="Times New Roman"/>
          <w:sz w:val="28"/>
          <w:szCs w:val="28"/>
        </w:rPr>
        <w:t xml:space="preserve"> работы творческих групп.</w:t>
      </w:r>
    </w:p>
    <w:p w14:paraId="7D615936" w14:textId="0CA1503C" w:rsidR="007D5DBF" w:rsidRDefault="007D5DBF" w:rsidP="005C6E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творческих групп и определение их руководителей и сроков работы.</w:t>
      </w:r>
    </w:p>
    <w:p w14:paraId="238FBA75" w14:textId="77777777" w:rsidR="007D5DBF" w:rsidRDefault="007D5DBF" w:rsidP="007D5DBF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14:paraId="15BC1DF7" w14:textId="127D9608" w:rsidR="007D5DBF" w:rsidRPr="007D5DBF" w:rsidRDefault="007D5DBF" w:rsidP="007D5DBF">
      <w:p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DBF">
        <w:rPr>
          <w:rFonts w:ascii="Times New Roman" w:hAnsi="Times New Roman" w:cs="Times New Roman"/>
          <w:b/>
          <w:bCs/>
          <w:sz w:val="28"/>
          <w:szCs w:val="28"/>
        </w:rPr>
        <w:t>Выступали:</w:t>
      </w:r>
    </w:p>
    <w:p w14:paraId="76F15D09" w14:textId="5615E1CD" w:rsidR="007D5DBF" w:rsidRDefault="007D5DBF" w:rsidP="007D5D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И.А. Соловцова.</w:t>
      </w:r>
      <w:r w:rsidR="00710BAA">
        <w:rPr>
          <w:rFonts w:ascii="Times New Roman" w:hAnsi="Times New Roman" w:cs="Times New Roman"/>
          <w:sz w:val="28"/>
          <w:szCs w:val="28"/>
        </w:rPr>
        <w:t xml:space="preserve"> О содержании и предполагаемом продукте деятельности творческих групп.</w:t>
      </w:r>
    </w:p>
    <w:p w14:paraId="692C05A4" w14:textId="2637BFD1" w:rsidR="007D5DBF" w:rsidRDefault="007D5DBF" w:rsidP="007D5D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710B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Е.А. Сиротина</w:t>
      </w:r>
      <w:r w:rsidR="00710BAA">
        <w:rPr>
          <w:rFonts w:ascii="Times New Roman" w:hAnsi="Times New Roman" w:cs="Times New Roman"/>
          <w:sz w:val="28"/>
          <w:szCs w:val="28"/>
        </w:rPr>
        <w:t>, Денисова Н.А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0BAA">
        <w:rPr>
          <w:rFonts w:ascii="Times New Roman" w:hAnsi="Times New Roman" w:cs="Times New Roman"/>
          <w:sz w:val="28"/>
          <w:szCs w:val="28"/>
        </w:rPr>
        <w:t xml:space="preserve"> О формах организации деятельности творческих групп.</w:t>
      </w:r>
    </w:p>
    <w:p w14:paraId="14413FD5" w14:textId="5840C283" w:rsidR="00366AD8" w:rsidRDefault="00710BAA" w:rsidP="00366A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0BAA">
        <w:rPr>
          <w:rFonts w:ascii="Times New Roman" w:hAnsi="Times New Roman" w:cs="Times New Roman"/>
          <w:sz w:val="28"/>
          <w:szCs w:val="28"/>
        </w:rPr>
        <w:t>рисутствующие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заседании. Сформированы творческие группы:</w:t>
      </w:r>
    </w:p>
    <w:p w14:paraId="0550C9B1" w14:textId="77777777" w:rsid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u w:val="single"/>
          <w:lang w:val="ru-RU"/>
        </w:rPr>
      </w:pPr>
    </w:p>
    <w:p w14:paraId="5AB03700" w14:textId="07208311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u w:val="single"/>
          <w:lang w:val="ru-RU"/>
        </w:rPr>
      </w:pPr>
      <w:r w:rsidRPr="00710BAA">
        <w:rPr>
          <w:sz w:val="28"/>
          <w:szCs w:val="28"/>
          <w:u w:val="single"/>
          <w:lang w:val="ru-RU"/>
        </w:rPr>
        <w:t>Творческая группа № 1</w:t>
      </w:r>
    </w:p>
    <w:p w14:paraId="353AE6F9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Мельник З.Б. – руководитель группы;</w:t>
      </w:r>
    </w:p>
    <w:p w14:paraId="2FBBAE7B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Денисова Н.А. – ответственный методист;</w:t>
      </w:r>
    </w:p>
    <w:p w14:paraId="4E217E39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Захарова И.Н.;</w:t>
      </w:r>
    </w:p>
    <w:p w14:paraId="75F42CDE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Коваленко Е.В.;</w:t>
      </w:r>
    </w:p>
    <w:p w14:paraId="336A2A86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Леонова А.А.</w:t>
      </w:r>
    </w:p>
    <w:p w14:paraId="0AEE237C" w14:textId="07564CB8" w:rsidR="00710BAA" w:rsidRDefault="00710BAA" w:rsidP="00710BAA">
      <w:pPr>
        <w:pStyle w:val="2"/>
        <w:tabs>
          <w:tab w:val="left" w:pos="4247"/>
        </w:tabs>
        <w:spacing w:after="0" w:line="276" w:lineRule="auto"/>
        <w:ind w:left="786"/>
        <w:jc w:val="both"/>
        <w:rPr>
          <w:sz w:val="28"/>
          <w:szCs w:val="28"/>
          <w:lang w:val="ru-RU"/>
        </w:rPr>
      </w:pPr>
    </w:p>
    <w:p w14:paraId="14C9D1EA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786"/>
        <w:jc w:val="both"/>
        <w:rPr>
          <w:sz w:val="28"/>
          <w:szCs w:val="28"/>
          <w:lang w:val="ru-RU"/>
        </w:rPr>
      </w:pPr>
    </w:p>
    <w:p w14:paraId="6CD4067D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u w:val="single"/>
          <w:lang w:val="ru-RU"/>
        </w:rPr>
      </w:pPr>
      <w:r w:rsidRPr="00710BAA">
        <w:rPr>
          <w:sz w:val="28"/>
          <w:szCs w:val="28"/>
          <w:u w:val="single"/>
          <w:lang w:val="ru-RU"/>
        </w:rPr>
        <w:t>Творческая группа № 2</w:t>
      </w:r>
    </w:p>
    <w:p w14:paraId="1D09DD54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proofErr w:type="spellStart"/>
      <w:r w:rsidRPr="00710BAA">
        <w:rPr>
          <w:sz w:val="28"/>
          <w:szCs w:val="28"/>
          <w:lang w:val="ru-RU"/>
        </w:rPr>
        <w:t>Скрипак</w:t>
      </w:r>
      <w:proofErr w:type="spellEnd"/>
      <w:r w:rsidRPr="00710BAA">
        <w:rPr>
          <w:sz w:val="28"/>
          <w:szCs w:val="28"/>
          <w:lang w:val="ru-RU"/>
        </w:rPr>
        <w:t xml:space="preserve"> Н.А. – руководитель группы;</w:t>
      </w:r>
    </w:p>
    <w:p w14:paraId="1E7C92FE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proofErr w:type="spellStart"/>
      <w:r w:rsidRPr="00710BAA">
        <w:rPr>
          <w:sz w:val="28"/>
          <w:szCs w:val="28"/>
          <w:lang w:val="ru-RU"/>
        </w:rPr>
        <w:t>Мизева</w:t>
      </w:r>
      <w:proofErr w:type="spellEnd"/>
      <w:r w:rsidRPr="00710BAA">
        <w:rPr>
          <w:sz w:val="28"/>
          <w:szCs w:val="28"/>
          <w:lang w:val="ru-RU"/>
        </w:rPr>
        <w:t> Г.В. – ответственный методист;</w:t>
      </w:r>
    </w:p>
    <w:p w14:paraId="2C1FEBF2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Марченко Т.С. – ответственный педагог-организатор;</w:t>
      </w:r>
    </w:p>
    <w:p w14:paraId="5FAB7C4D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proofErr w:type="spellStart"/>
      <w:r w:rsidRPr="00710BAA">
        <w:rPr>
          <w:sz w:val="28"/>
          <w:szCs w:val="28"/>
          <w:lang w:val="ru-RU"/>
        </w:rPr>
        <w:t>Беловолов</w:t>
      </w:r>
      <w:proofErr w:type="spellEnd"/>
      <w:r w:rsidRPr="00710BAA">
        <w:rPr>
          <w:sz w:val="28"/>
          <w:szCs w:val="28"/>
          <w:lang w:val="ru-RU"/>
        </w:rPr>
        <w:t xml:space="preserve"> Л.Н.;</w:t>
      </w:r>
    </w:p>
    <w:p w14:paraId="50CC8A8F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Коваленко Е.В.;</w:t>
      </w:r>
    </w:p>
    <w:p w14:paraId="51EC8210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Леонова А.А.;</w:t>
      </w:r>
    </w:p>
    <w:p w14:paraId="79469226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Пушкина Л.А.;</w:t>
      </w:r>
    </w:p>
    <w:p w14:paraId="2361C30D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proofErr w:type="spellStart"/>
      <w:r w:rsidRPr="00710BAA">
        <w:rPr>
          <w:sz w:val="28"/>
          <w:szCs w:val="28"/>
          <w:lang w:val="ru-RU"/>
        </w:rPr>
        <w:t>Садикович</w:t>
      </w:r>
      <w:proofErr w:type="spellEnd"/>
      <w:r w:rsidRPr="00710BAA">
        <w:rPr>
          <w:sz w:val="28"/>
          <w:szCs w:val="28"/>
          <w:lang w:val="ru-RU"/>
        </w:rPr>
        <w:t xml:space="preserve"> Ю.Л.;</w:t>
      </w:r>
    </w:p>
    <w:p w14:paraId="78849E50" w14:textId="1D86B1C9" w:rsid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</w:p>
    <w:p w14:paraId="535F3333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</w:p>
    <w:p w14:paraId="12BA660A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u w:val="single"/>
          <w:lang w:val="ru-RU"/>
        </w:rPr>
      </w:pPr>
      <w:r w:rsidRPr="00710BAA">
        <w:rPr>
          <w:sz w:val="28"/>
          <w:szCs w:val="28"/>
          <w:u w:val="single"/>
          <w:lang w:val="ru-RU"/>
        </w:rPr>
        <w:lastRenderedPageBreak/>
        <w:t>Творческая группа № 3</w:t>
      </w:r>
    </w:p>
    <w:p w14:paraId="13E95498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Коваленко Е.В. – руководитель группы;</w:t>
      </w:r>
    </w:p>
    <w:p w14:paraId="795EFF37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Сиротина Е.А. – ответственный методист;</w:t>
      </w:r>
    </w:p>
    <w:p w14:paraId="4C71E36E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Мельник З.Б.;</w:t>
      </w:r>
    </w:p>
    <w:p w14:paraId="482ED5F1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proofErr w:type="spellStart"/>
      <w:r w:rsidRPr="00710BAA">
        <w:rPr>
          <w:sz w:val="28"/>
          <w:szCs w:val="28"/>
          <w:lang w:val="ru-RU"/>
        </w:rPr>
        <w:t>Садикович</w:t>
      </w:r>
      <w:proofErr w:type="spellEnd"/>
      <w:r w:rsidRPr="00710BAA">
        <w:rPr>
          <w:sz w:val="28"/>
          <w:szCs w:val="28"/>
          <w:lang w:val="ru-RU"/>
        </w:rPr>
        <w:t xml:space="preserve"> Ю.Л.;</w:t>
      </w:r>
    </w:p>
    <w:p w14:paraId="47D2565E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proofErr w:type="spellStart"/>
      <w:r w:rsidRPr="00710BAA">
        <w:rPr>
          <w:sz w:val="28"/>
          <w:szCs w:val="28"/>
          <w:lang w:val="ru-RU"/>
        </w:rPr>
        <w:t>Скрипак</w:t>
      </w:r>
      <w:proofErr w:type="spellEnd"/>
      <w:r w:rsidRPr="00710BAA">
        <w:rPr>
          <w:sz w:val="28"/>
          <w:szCs w:val="28"/>
          <w:lang w:val="ru-RU"/>
        </w:rPr>
        <w:t xml:space="preserve"> Н.А.;</w:t>
      </w:r>
    </w:p>
    <w:p w14:paraId="6B48297D" w14:textId="77777777" w:rsidR="00710BAA" w:rsidRPr="00710BAA" w:rsidRDefault="00710BAA" w:rsidP="00710BAA">
      <w:pPr>
        <w:pStyle w:val="2"/>
        <w:tabs>
          <w:tab w:val="left" w:pos="4247"/>
        </w:tabs>
        <w:spacing w:after="0" w:line="276" w:lineRule="auto"/>
        <w:ind w:left="426"/>
        <w:jc w:val="both"/>
        <w:rPr>
          <w:sz w:val="28"/>
          <w:szCs w:val="28"/>
          <w:lang w:val="ru-RU"/>
        </w:rPr>
      </w:pPr>
      <w:r w:rsidRPr="00710BAA">
        <w:rPr>
          <w:sz w:val="28"/>
          <w:szCs w:val="28"/>
          <w:lang w:val="ru-RU"/>
        </w:rPr>
        <w:t>Уварова И.Ю.</w:t>
      </w:r>
    </w:p>
    <w:p w14:paraId="47730098" w14:textId="77777777" w:rsidR="00710BAA" w:rsidRPr="00710BAA" w:rsidRDefault="00710BAA" w:rsidP="00710B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ADDD9F" w14:textId="77777777" w:rsidR="00366AD8" w:rsidRPr="00366AD8" w:rsidRDefault="00366AD8" w:rsidP="00366A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E5D10" w14:textId="1DE52C2C" w:rsidR="00AA4D1A" w:rsidRDefault="00AA4D1A" w:rsidP="00AA4D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C5A0A" w14:textId="4F772B77" w:rsidR="00AA4D1A" w:rsidRDefault="00AA4D1A" w:rsidP="00AA4D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B5B8F" w14:textId="73C68F55" w:rsidR="00AA4D1A" w:rsidRDefault="00F924E9" w:rsidP="00AA4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5930BB" wp14:editId="3A092E63">
            <wp:simplePos x="0" y="0"/>
            <wp:positionH relativeFrom="margin">
              <wp:posOffset>2417276</wp:posOffset>
            </wp:positionH>
            <wp:positionV relativeFrom="paragraph">
              <wp:posOffset>164497</wp:posOffset>
            </wp:positionV>
            <wp:extent cx="1059180" cy="748842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74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89753" w14:textId="314F5BBD" w:rsidR="00AA4D1A" w:rsidRDefault="00AA4D1A" w:rsidP="00AA4D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1297AF" w14:textId="2C4F2837" w:rsidR="00AA4D1A" w:rsidRPr="005C6EB5" w:rsidRDefault="00AA4D1A" w:rsidP="00AA4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463A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одист </w:t>
      </w:r>
      <w:r w:rsidR="00463A1B">
        <w:rPr>
          <w:rFonts w:ascii="Times New Roman" w:hAnsi="Times New Roman" w:cs="Times New Roman"/>
          <w:sz w:val="28"/>
          <w:szCs w:val="28"/>
        </w:rPr>
        <w:tab/>
      </w:r>
      <w:r w:rsidR="00463A1B">
        <w:rPr>
          <w:rFonts w:ascii="Times New Roman" w:hAnsi="Times New Roman" w:cs="Times New Roman"/>
          <w:sz w:val="28"/>
          <w:szCs w:val="28"/>
        </w:rPr>
        <w:tab/>
      </w:r>
      <w:r w:rsidR="00EE71FF">
        <w:rPr>
          <w:rFonts w:ascii="Times New Roman" w:hAnsi="Times New Roman" w:cs="Times New Roman"/>
          <w:sz w:val="28"/>
          <w:szCs w:val="28"/>
        </w:rPr>
        <w:tab/>
      </w:r>
      <w:r w:rsidR="00463A1B">
        <w:rPr>
          <w:rFonts w:ascii="Times New Roman" w:hAnsi="Times New Roman" w:cs="Times New Roman"/>
          <w:sz w:val="28"/>
          <w:szCs w:val="28"/>
        </w:rPr>
        <w:tab/>
      </w:r>
      <w:r w:rsidR="00F924E9">
        <w:rPr>
          <w:rFonts w:ascii="Times New Roman" w:hAnsi="Times New Roman" w:cs="Times New Roman"/>
          <w:sz w:val="28"/>
          <w:szCs w:val="28"/>
        </w:rPr>
        <w:tab/>
      </w:r>
      <w:r w:rsidR="00F924E9">
        <w:rPr>
          <w:rFonts w:ascii="Times New Roman" w:hAnsi="Times New Roman" w:cs="Times New Roman"/>
          <w:sz w:val="28"/>
          <w:szCs w:val="28"/>
        </w:rPr>
        <w:tab/>
      </w:r>
      <w:r w:rsidR="00EE71FF">
        <w:rPr>
          <w:rFonts w:ascii="Times New Roman" w:hAnsi="Times New Roman" w:cs="Times New Roman"/>
          <w:sz w:val="28"/>
          <w:szCs w:val="28"/>
        </w:rPr>
        <w:tab/>
      </w:r>
      <w:r w:rsidR="00EE71FF">
        <w:rPr>
          <w:rFonts w:ascii="Times New Roman" w:hAnsi="Times New Roman" w:cs="Times New Roman"/>
          <w:sz w:val="28"/>
          <w:szCs w:val="28"/>
        </w:rPr>
        <w:tab/>
      </w:r>
      <w:r w:rsidR="00EE71FF">
        <w:rPr>
          <w:rFonts w:ascii="Times New Roman" w:hAnsi="Times New Roman" w:cs="Times New Roman"/>
          <w:sz w:val="28"/>
          <w:szCs w:val="28"/>
        </w:rPr>
        <w:tab/>
      </w:r>
      <w:r w:rsidR="00F924E9">
        <w:rPr>
          <w:rFonts w:ascii="Times New Roman" w:hAnsi="Times New Roman" w:cs="Times New Roman"/>
          <w:sz w:val="28"/>
          <w:szCs w:val="28"/>
        </w:rPr>
        <w:t xml:space="preserve">       </w:t>
      </w:r>
      <w:r w:rsidR="00EE71FF">
        <w:rPr>
          <w:rFonts w:ascii="Times New Roman" w:hAnsi="Times New Roman" w:cs="Times New Roman"/>
          <w:sz w:val="28"/>
          <w:szCs w:val="28"/>
        </w:rPr>
        <w:t>Сиротина Е.А.</w:t>
      </w:r>
    </w:p>
    <w:sectPr w:rsidR="00AA4D1A" w:rsidRPr="005C6EB5" w:rsidSect="003459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0129"/>
    <w:multiLevelType w:val="hybridMultilevel"/>
    <w:tmpl w:val="510234EE"/>
    <w:lvl w:ilvl="0" w:tplc="0AE2ED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276E75"/>
    <w:multiLevelType w:val="hybridMultilevel"/>
    <w:tmpl w:val="D638A706"/>
    <w:lvl w:ilvl="0" w:tplc="39F4CB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1B1A31"/>
    <w:multiLevelType w:val="hybridMultilevel"/>
    <w:tmpl w:val="B71AFE68"/>
    <w:lvl w:ilvl="0" w:tplc="D7067D2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357279">
    <w:abstractNumId w:val="2"/>
  </w:num>
  <w:num w:numId="2" w16cid:durableId="620497928">
    <w:abstractNumId w:val="0"/>
  </w:num>
  <w:num w:numId="3" w16cid:durableId="1777139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77"/>
    <w:rsid w:val="000F5FBE"/>
    <w:rsid w:val="002548EB"/>
    <w:rsid w:val="00345979"/>
    <w:rsid w:val="00366AD8"/>
    <w:rsid w:val="00387964"/>
    <w:rsid w:val="00410DCC"/>
    <w:rsid w:val="00463A1B"/>
    <w:rsid w:val="005B4996"/>
    <w:rsid w:val="005C6EB5"/>
    <w:rsid w:val="00657EB6"/>
    <w:rsid w:val="00710BAA"/>
    <w:rsid w:val="007A38C4"/>
    <w:rsid w:val="007D5DBF"/>
    <w:rsid w:val="00A41377"/>
    <w:rsid w:val="00AA4D1A"/>
    <w:rsid w:val="00B02579"/>
    <w:rsid w:val="00E93321"/>
    <w:rsid w:val="00EE1130"/>
    <w:rsid w:val="00EE71FF"/>
    <w:rsid w:val="00F9203E"/>
    <w:rsid w:val="00F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D7B7"/>
  <w15:docId w15:val="{348D104B-38B5-9540-92C6-86744B6C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1A"/>
    <w:pPr>
      <w:ind w:left="720"/>
      <w:contextualSpacing/>
    </w:pPr>
  </w:style>
  <w:style w:type="paragraph" w:styleId="2">
    <w:name w:val="Body Text Indent 2"/>
    <w:basedOn w:val="a"/>
    <w:link w:val="20"/>
    <w:rsid w:val="00710BAA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lang/>
    </w:rPr>
  </w:style>
  <w:style w:type="character" w:customStyle="1" w:styleId="20">
    <w:name w:val="Основной текст с отступом 2 Знак"/>
    <w:basedOn w:val="a0"/>
    <w:link w:val="2"/>
    <w:rsid w:val="00710BAA"/>
    <w:rPr>
      <w:rFonts w:ascii="Times New Roman" w:eastAsia="Andale Sans UI" w:hAnsi="Times New Roman" w:cs="Times New Roman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2022-12-23T10:17:00Z</cp:lastPrinted>
  <dcterms:created xsi:type="dcterms:W3CDTF">2022-12-23T10:25:00Z</dcterms:created>
  <dcterms:modified xsi:type="dcterms:W3CDTF">2022-12-23T10:25:00Z</dcterms:modified>
</cp:coreProperties>
</file>