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422" w:rsidRDefault="00F44422" w:rsidP="00F44422">
      <w:pPr>
        <w:ind w:left="-142"/>
        <w:jc w:val="center"/>
        <w:rPr>
          <w:b/>
          <w:sz w:val="56"/>
          <w:szCs w:val="56"/>
        </w:rPr>
      </w:pPr>
    </w:p>
    <w:p w:rsidR="00F44422" w:rsidRPr="004C65D0" w:rsidRDefault="00F44422" w:rsidP="00F44422">
      <w:pPr>
        <w:pStyle w:val="a5"/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5D0">
        <w:rPr>
          <w:rFonts w:ascii="Times New Roman" w:hAnsi="Times New Roman" w:cs="Times New Roman"/>
          <w:b/>
          <w:sz w:val="28"/>
          <w:szCs w:val="28"/>
        </w:rPr>
        <w:t>Муниципальное учреждение дополнительного образования</w:t>
      </w:r>
    </w:p>
    <w:p w:rsidR="00F44422" w:rsidRPr="004C65D0" w:rsidRDefault="00F44422" w:rsidP="00F44422">
      <w:pPr>
        <w:pStyle w:val="a5"/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5D0">
        <w:rPr>
          <w:rFonts w:ascii="Times New Roman" w:hAnsi="Times New Roman" w:cs="Times New Roman"/>
          <w:b/>
          <w:sz w:val="28"/>
          <w:szCs w:val="28"/>
        </w:rPr>
        <w:t>«Центр «Истоки»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Волгограда</w:t>
      </w:r>
      <w:r w:rsidRPr="004C65D0">
        <w:rPr>
          <w:rFonts w:ascii="Times New Roman" w:hAnsi="Times New Roman" w:cs="Times New Roman"/>
          <w:b/>
          <w:sz w:val="28"/>
          <w:szCs w:val="28"/>
        </w:rPr>
        <w:t>»</w:t>
      </w:r>
    </w:p>
    <w:p w:rsidR="00F44422" w:rsidRPr="004C65D0" w:rsidRDefault="00F44422" w:rsidP="00F44422">
      <w:pPr>
        <w:pStyle w:val="a5"/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422" w:rsidRDefault="00F44422" w:rsidP="00F44422">
      <w:pPr>
        <w:ind w:left="-142"/>
        <w:jc w:val="center"/>
        <w:rPr>
          <w:b/>
          <w:sz w:val="56"/>
          <w:szCs w:val="56"/>
        </w:rPr>
      </w:pPr>
    </w:p>
    <w:p w:rsidR="00F44422" w:rsidRDefault="00F44422" w:rsidP="00F44422">
      <w:pPr>
        <w:ind w:left="-142"/>
        <w:jc w:val="center"/>
        <w:rPr>
          <w:b/>
          <w:sz w:val="56"/>
          <w:szCs w:val="56"/>
        </w:rPr>
      </w:pPr>
    </w:p>
    <w:p w:rsidR="00F44422" w:rsidRDefault="00F44422" w:rsidP="00F44422">
      <w:pPr>
        <w:ind w:left="-142"/>
        <w:jc w:val="center"/>
        <w:rPr>
          <w:b/>
          <w:sz w:val="56"/>
          <w:szCs w:val="56"/>
        </w:rPr>
      </w:pPr>
    </w:p>
    <w:p w:rsidR="00F44422" w:rsidRDefault="00F44422" w:rsidP="00F44422">
      <w:pPr>
        <w:ind w:left="-142"/>
        <w:jc w:val="center"/>
        <w:rPr>
          <w:b/>
          <w:sz w:val="56"/>
          <w:szCs w:val="56"/>
        </w:rPr>
      </w:pPr>
    </w:p>
    <w:p w:rsidR="00F44422" w:rsidRDefault="00F44422" w:rsidP="00F44422">
      <w:pPr>
        <w:ind w:left="-142"/>
        <w:jc w:val="center"/>
        <w:rPr>
          <w:b/>
          <w:sz w:val="56"/>
          <w:szCs w:val="56"/>
        </w:rPr>
      </w:pPr>
    </w:p>
    <w:p w:rsidR="00F44422" w:rsidRDefault="00F44422" w:rsidP="00F44422">
      <w:pPr>
        <w:ind w:left="-142"/>
        <w:jc w:val="center"/>
        <w:rPr>
          <w:b/>
          <w:sz w:val="56"/>
          <w:szCs w:val="56"/>
        </w:rPr>
      </w:pPr>
    </w:p>
    <w:p w:rsidR="00F44422" w:rsidRDefault="00F44422" w:rsidP="00F44422">
      <w:pPr>
        <w:jc w:val="center"/>
        <w:rPr>
          <w:b/>
          <w:sz w:val="28"/>
          <w:szCs w:val="28"/>
        </w:rPr>
      </w:pPr>
    </w:p>
    <w:p w:rsidR="00F44422" w:rsidRDefault="00F44422" w:rsidP="00F44422">
      <w:pPr>
        <w:jc w:val="center"/>
        <w:rPr>
          <w:b/>
          <w:sz w:val="28"/>
          <w:szCs w:val="28"/>
        </w:rPr>
      </w:pPr>
    </w:p>
    <w:p w:rsidR="00F44422" w:rsidRDefault="00F44422" w:rsidP="00F44422">
      <w:pPr>
        <w:jc w:val="center"/>
        <w:rPr>
          <w:b/>
          <w:sz w:val="28"/>
          <w:szCs w:val="28"/>
        </w:rPr>
      </w:pPr>
      <w:r w:rsidRPr="007E7E1F">
        <w:rPr>
          <w:b/>
          <w:sz w:val="28"/>
          <w:szCs w:val="28"/>
        </w:rPr>
        <w:t>«Юный экскурсовод»</w:t>
      </w:r>
    </w:p>
    <w:p w:rsidR="00F44422" w:rsidRPr="007E7E1F" w:rsidRDefault="00F44422" w:rsidP="00F44422">
      <w:pPr>
        <w:ind w:left="-142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дополнительная </w:t>
      </w:r>
      <w:proofErr w:type="spellStart"/>
      <w:r>
        <w:rPr>
          <w:sz w:val="28"/>
          <w:szCs w:val="28"/>
        </w:rPr>
        <w:t>общеразвивающая</w:t>
      </w:r>
      <w:proofErr w:type="spellEnd"/>
      <w:r w:rsidRPr="00B579E0">
        <w:rPr>
          <w:sz w:val="28"/>
          <w:szCs w:val="28"/>
        </w:rPr>
        <w:t xml:space="preserve"> программа </w:t>
      </w:r>
    </w:p>
    <w:p w:rsidR="00F44422" w:rsidRPr="007E7E1F" w:rsidRDefault="00F44422" w:rsidP="00F44422">
      <w:pPr>
        <w:jc w:val="center"/>
        <w:rPr>
          <w:sz w:val="28"/>
          <w:szCs w:val="28"/>
        </w:rPr>
      </w:pPr>
      <w:r w:rsidRPr="007E7E1F">
        <w:rPr>
          <w:sz w:val="28"/>
          <w:szCs w:val="28"/>
        </w:rPr>
        <w:t>для  обучающихся</w:t>
      </w:r>
      <w:r>
        <w:rPr>
          <w:sz w:val="28"/>
          <w:szCs w:val="28"/>
        </w:rPr>
        <w:t xml:space="preserve">  13 -16</w:t>
      </w:r>
      <w:r w:rsidRPr="00EE6753">
        <w:rPr>
          <w:sz w:val="28"/>
          <w:szCs w:val="28"/>
        </w:rPr>
        <w:t xml:space="preserve"> </w:t>
      </w:r>
      <w:r w:rsidRPr="007E7E1F">
        <w:rPr>
          <w:sz w:val="28"/>
          <w:szCs w:val="28"/>
        </w:rPr>
        <w:t xml:space="preserve"> лет </w:t>
      </w:r>
    </w:p>
    <w:p w:rsidR="00F44422" w:rsidRPr="00EE6753" w:rsidRDefault="00F44422" w:rsidP="00F44422">
      <w:pPr>
        <w:jc w:val="center"/>
        <w:outlineLvl w:val="0"/>
        <w:rPr>
          <w:sz w:val="28"/>
          <w:szCs w:val="28"/>
        </w:rPr>
      </w:pPr>
      <w:r w:rsidRPr="00EE6753">
        <w:rPr>
          <w:sz w:val="28"/>
          <w:szCs w:val="28"/>
        </w:rPr>
        <w:t xml:space="preserve">(срок  реализации 3 года) </w:t>
      </w:r>
    </w:p>
    <w:p w:rsidR="00F44422" w:rsidRPr="007E7E1F" w:rsidRDefault="00F44422" w:rsidP="00F44422">
      <w:pPr>
        <w:pStyle w:val="a3"/>
        <w:ind w:left="3540"/>
        <w:rPr>
          <w:szCs w:val="28"/>
        </w:rPr>
      </w:pPr>
    </w:p>
    <w:p w:rsidR="00F44422" w:rsidRPr="007E7E1F" w:rsidRDefault="00F44422" w:rsidP="00F44422">
      <w:pPr>
        <w:pStyle w:val="a3"/>
        <w:ind w:left="3540"/>
        <w:rPr>
          <w:szCs w:val="28"/>
        </w:rPr>
      </w:pPr>
    </w:p>
    <w:p w:rsidR="00F44422" w:rsidRPr="007E7E1F" w:rsidRDefault="00F44422" w:rsidP="00F44422">
      <w:pPr>
        <w:pStyle w:val="a3"/>
        <w:ind w:left="3540"/>
        <w:rPr>
          <w:szCs w:val="28"/>
        </w:rPr>
      </w:pPr>
    </w:p>
    <w:p w:rsidR="00F44422" w:rsidRPr="007E7E1F" w:rsidRDefault="00F44422" w:rsidP="00F44422">
      <w:pPr>
        <w:pStyle w:val="a3"/>
        <w:ind w:left="3540"/>
        <w:rPr>
          <w:szCs w:val="28"/>
        </w:rPr>
      </w:pPr>
    </w:p>
    <w:p w:rsidR="00F44422" w:rsidRPr="007E7E1F" w:rsidRDefault="00F44422" w:rsidP="00F44422">
      <w:pPr>
        <w:pStyle w:val="a3"/>
        <w:ind w:left="5580" w:firstLine="0"/>
        <w:jc w:val="left"/>
        <w:rPr>
          <w:szCs w:val="28"/>
        </w:rPr>
      </w:pPr>
    </w:p>
    <w:p w:rsidR="00F44422" w:rsidRDefault="00F44422" w:rsidP="00F44422">
      <w:pPr>
        <w:pStyle w:val="a3"/>
        <w:ind w:left="5580" w:firstLine="0"/>
        <w:jc w:val="left"/>
        <w:rPr>
          <w:szCs w:val="28"/>
        </w:rPr>
      </w:pPr>
    </w:p>
    <w:p w:rsidR="00F44422" w:rsidRPr="007E7E1F" w:rsidRDefault="00F44422" w:rsidP="00F44422">
      <w:pPr>
        <w:pStyle w:val="a3"/>
        <w:ind w:left="5580" w:firstLine="0"/>
        <w:jc w:val="left"/>
        <w:rPr>
          <w:b/>
          <w:szCs w:val="28"/>
        </w:rPr>
      </w:pPr>
      <w:r w:rsidRPr="007E7E1F">
        <w:rPr>
          <w:szCs w:val="28"/>
        </w:rPr>
        <w:t>Автор: Мельник Зоя Борисовна</w:t>
      </w:r>
    </w:p>
    <w:p w:rsidR="00F44422" w:rsidRDefault="00F44422" w:rsidP="00F44422">
      <w:pPr>
        <w:pStyle w:val="a3"/>
        <w:ind w:left="5580" w:firstLine="0"/>
        <w:jc w:val="left"/>
        <w:rPr>
          <w:szCs w:val="28"/>
        </w:rPr>
      </w:pPr>
      <w:r w:rsidRPr="007E7E1F">
        <w:rPr>
          <w:szCs w:val="28"/>
        </w:rPr>
        <w:t xml:space="preserve"> педагог дополнительного         </w:t>
      </w:r>
      <w:r>
        <w:rPr>
          <w:szCs w:val="28"/>
        </w:rPr>
        <w:t xml:space="preserve"> </w:t>
      </w:r>
      <w:r w:rsidRPr="007E7E1F">
        <w:rPr>
          <w:szCs w:val="28"/>
        </w:rPr>
        <w:t>образования</w:t>
      </w:r>
    </w:p>
    <w:p w:rsidR="00F44422" w:rsidRDefault="00F44422" w:rsidP="00F44422">
      <w:pPr>
        <w:pStyle w:val="a3"/>
        <w:ind w:left="5580" w:firstLine="0"/>
        <w:jc w:val="left"/>
        <w:rPr>
          <w:szCs w:val="28"/>
        </w:rPr>
      </w:pPr>
      <w:r w:rsidRPr="007E7E1F">
        <w:rPr>
          <w:szCs w:val="28"/>
        </w:rPr>
        <w:t>высшей квалификационной  категории</w:t>
      </w:r>
    </w:p>
    <w:p w:rsidR="00F44422" w:rsidRPr="007E7E1F" w:rsidRDefault="00F44422" w:rsidP="00F44422"/>
    <w:p w:rsidR="00F44422" w:rsidRPr="007E7E1F" w:rsidRDefault="00F44422" w:rsidP="00F44422"/>
    <w:p w:rsidR="00F44422" w:rsidRPr="007E7E1F" w:rsidRDefault="00F44422" w:rsidP="00F44422"/>
    <w:p w:rsidR="00F44422" w:rsidRPr="007E7E1F" w:rsidRDefault="00F44422" w:rsidP="00F44422"/>
    <w:p w:rsidR="00F44422" w:rsidRPr="007E7E1F" w:rsidRDefault="00F44422" w:rsidP="00F44422"/>
    <w:p w:rsidR="00F44422" w:rsidRPr="007E7E1F" w:rsidRDefault="00F44422" w:rsidP="00F44422"/>
    <w:p w:rsidR="00F44422" w:rsidRPr="007E7E1F" w:rsidRDefault="00F44422" w:rsidP="00F44422"/>
    <w:p w:rsidR="00F44422" w:rsidRPr="007E7E1F" w:rsidRDefault="00F44422" w:rsidP="00F44422"/>
    <w:p w:rsidR="00C02F82" w:rsidRDefault="00F44422" w:rsidP="00F44422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 -  2016</w:t>
      </w:r>
    </w:p>
    <w:p w:rsidR="00FD49C8" w:rsidRDefault="00FD49C8" w:rsidP="00F44422">
      <w:pPr>
        <w:jc w:val="center"/>
        <w:rPr>
          <w:sz w:val="28"/>
          <w:szCs w:val="28"/>
        </w:rPr>
      </w:pPr>
    </w:p>
    <w:p w:rsidR="00FD49C8" w:rsidRDefault="00FD49C8" w:rsidP="00F44422">
      <w:pPr>
        <w:jc w:val="center"/>
        <w:rPr>
          <w:sz w:val="28"/>
          <w:szCs w:val="28"/>
        </w:rPr>
      </w:pPr>
    </w:p>
    <w:p w:rsidR="00FD49C8" w:rsidRDefault="00FD49C8" w:rsidP="00F44422">
      <w:pPr>
        <w:jc w:val="center"/>
        <w:rPr>
          <w:sz w:val="28"/>
          <w:szCs w:val="28"/>
        </w:rPr>
      </w:pPr>
    </w:p>
    <w:p w:rsidR="00FD49C8" w:rsidRPr="00582EE0" w:rsidRDefault="00FD49C8" w:rsidP="00FD49C8">
      <w:pPr>
        <w:ind w:left="-284" w:firstLine="720"/>
        <w:jc w:val="both"/>
        <w:rPr>
          <w:b/>
        </w:rPr>
      </w:pPr>
      <w:r w:rsidRPr="00582EE0">
        <w:rPr>
          <w:b/>
        </w:rPr>
        <w:lastRenderedPageBreak/>
        <w:t>Направленность программы.</w:t>
      </w:r>
    </w:p>
    <w:p w:rsidR="00FD49C8" w:rsidRPr="00582EE0" w:rsidRDefault="00FD49C8" w:rsidP="00FD49C8">
      <w:pPr>
        <w:ind w:left="-284" w:firstLine="720"/>
        <w:jc w:val="both"/>
      </w:pPr>
      <w:r w:rsidRPr="00582EE0">
        <w:t xml:space="preserve"> </w:t>
      </w:r>
      <w:proofErr w:type="gramStart"/>
      <w:r w:rsidRPr="00582EE0">
        <w:t>Программа «Юный экскурсовод»</w:t>
      </w:r>
      <w:r>
        <w:t xml:space="preserve"> </w:t>
      </w:r>
      <w:r w:rsidRPr="00582EE0">
        <w:t>по содержанию является туристско-краеведческой</w:t>
      </w:r>
      <w:r>
        <w:t>,</w:t>
      </w:r>
      <w:r w:rsidRPr="00D01897">
        <w:t xml:space="preserve"> </w:t>
      </w:r>
      <w:r w:rsidRPr="00582EE0">
        <w:t>по функциональному предназначению – общекультурной</w:t>
      </w:r>
      <w:r>
        <w:t>,</w:t>
      </w:r>
      <w:r w:rsidRPr="00D01897">
        <w:t xml:space="preserve"> </w:t>
      </w:r>
      <w:r w:rsidRPr="00582EE0">
        <w:t>по форме организации – кружковой</w:t>
      </w:r>
      <w:r>
        <w:t xml:space="preserve">, </w:t>
      </w:r>
      <w:r w:rsidRPr="00D01897">
        <w:t xml:space="preserve"> </w:t>
      </w:r>
      <w:r w:rsidRPr="00582EE0">
        <w:t>по времени реализации – трехгодичной.</w:t>
      </w:r>
      <w:proofErr w:type="gramEnd"/>
    </w:p>
    <w:p w:rsidR="00FD49C8" w:rsidRDefault="00FD49C8" w:rsidP="00FD49C8">
      <w:pPr>
        <w:ind w:left="-284" w:firstLine="720"/>
        <w:jc w:val="both"/>
      </w:pPr>
      <w:r>
        <w:t xml:space="preserve"> </w:t>
      </w:r>
      <w:r w:rsidRPr="00582EE0">
        <w:t>Программа</w:t>
      </w:r>
      <w:r>
        <w:t xml:space="preserve"> разработана на основе дополнительной образовательной программы туристско-краеведческой направленности «Клуба любителей истории Отечества»</w:t>
      </w:r>
      <w:r w:rsidRPr="00582EE0">
        <w:t xml:space="preserve"> </w:t>
      </w:r>
      <w:r>
        <w:t xml:space="preserve">педагога Евстратовой ЮВ.  </w:t>
      </w:r>
      <w:r w:rsidRPr="00582EE0">
        <w:t>Данная программа соотносится с концепцией развития центра «Истоки», где основа всего образовател</w:t>
      </w:r>
      <w:r w:rsidRPr="00582EE0">
        <w:t>ь</w:t>
      </w:r>
      <w:r w:rsidRPr="00582EE0">
        <w:t>ного процесса - духовно-нравственное развитие личности, составлена в соответствии с Уставом и Образовательной программой учреждения, нормативными документ</w:t>
      </w:r>
      <w:r w:rsidRPr="00582EE0">
        <w:t>а</w:t>
      </w:r>
      <w:r w:rsidRPr="00582EE0">
        <w:t>ми.</w:t>
      </w:r>
    </w:p>
    <w:p w:rsidR="00FD49C8" w:rsidRDefault="00FD49C8" w:rsidP="00FD49C8">
      <w:pPr>
        <w:ind w:left="-284" w:firstLine="720"/>
        <w:jc w:val="both"/>
      </w:pPr>
      <w:r w:rsidRPr="00582EE0">
        <w:rPr>
          <w:b/>
        </w:rPr>
        <w:t>Новизна</w:t>
      </w:r>
      <w:r w:rsidRPr="00582EE0">
        <w:t xml:space="preserve"> программы состоит в том, что  </w:t>
      </w:r>
      <w:r>
        <w:t xml:space="preserve">углублено изучение истории края </w:t>
      </w:r>
      <w:r w:rsidRPr="00D01897">
        <w:t xml:space="preserve"> </w:t>
      </w:r>
      <w:r>
        <w:t>и</w:t>
      </w:r>
      <w:r w:rsidRPr="00D01897">
        <w:t xml:space="preserve"> </w:t>
      </w:r>
      <w:r>
        <w:t>впервые  дополнено</w:t>
      </w:r>
      <w:r w:rsidRPr="00582EE0">
        <w:t xml:space="preserve"> преподавание</w:t>
      </w:r>
      <w:r>
        <w:t xml:space="preserve"> основ </w:t>
      </w:r>
      <w:proofErr w:type="spellStart"/>
      <w:r>
        <w:t>экскурсовоедения</w:t>
      </w:r>
      <w:proofErr w:type="spellEnd"/>
      <w:r>
        <w:t xml:space="preserve">,  </w:t>
      </w:r>
      <w:r w:rsidRPr="00582EE0">
        <w:t>методики и техники ведения экскурсии для школьников, освоение программного материала предполагает логическое завершение в виде самостоя</w:t>
      </w:r>
      <w:r>
        <w:t xml:space="preserve">тельно разработанных экскурсий. </w:t>
      </w:r>
    </w:p>
    <w:p w:rsidR="00FD49C8" w:rsidRDefault="00FD49C8" w:rsidP="00FD49C8">
      <w:pPr>
        <w:ind w:left="-284" w:firstLine="720"/>
        <w:jc w:val="both"/>
      </w:pPr>
      <w:r>
        <w:rPr>
          <w:b/>
        </w:rPr>
        <w:t xml:space="preserve">Актуальность программы </w:t>
      </w:r>
      <w:r w:rsidRPr="00FF60CD">
        <w:t>обусловлена</w:t>
      </w:r>
      <w:r>
        <w:t xml:space="preserve"> тем, что в настоящее время </w:t>
      </w:r>
      <w:r w:rsidRPr="00582EE0">
        <w:t xml:space="preserve">в </w:t>
      </w:r>
      <w:r>
        <w:t xml:space="preserve"> общеобразовательных школах города мало отводится часов школьному краеведению. </w:t>
      </w:r>
      <w:proofErr w:type="gramStart"/>
      <w:r>
        <w:t>Выбор данного направления обусловлен тем, что краеведение помогает реализовать на практике такой принцип государственной политики, как воспитание у обучающихся гражданственности и патриотизма.</w:t>
      </w:r>
      <w:proofErr w:type="gramEnd"/>
      <w:r>
        <w:t xml:space="preserve"> В аналогичных  программах</w:t>
      </w:r>
      <w:r w:rsidRPr="00D01897">
        <w:t xml:space="preserve"> </w:t>
      </w:r>
      <w:r>
        <w:t>изучения истории  края, не предусматривается проведение экскурсий самими обучающимися.</w:t>
      </w:r>
    </w:p>
    <w:p w:rsidR="00FD49C8" w:rsidRDefault="00FD49C8" w:rsidP="00FD49C8">
      <w:pPr>
        <w:ind w:left="-284" w:firstLine="720"/>
        <w:jc w:val="both"/>
      </w:pPr>
      <w:r>
        <w:t xml:space="preserve">Программа предполагает </w:t>
      </w:r>
      <w:r w:rsidRPr="00582EE0">
        <w:t>углубленное изучение историко-</w:t>
      </w:r>
      <w:r>
        <w:t xml:space="preserve">культурного наследия края, знакомство с его прошлым и настоящим, с событиями  Сталинградской битвы, героями, полководцами </w:t>
      </w:r>
      <w:proofErr w:type="spellStart"/>
      <w:r>
        <w:t>сталинградских</w:t>
      </w:r>
      <w:proofErr w:type="spellEnd"/>
      <w:r>
        <w:t xml:space="preserve"> боев. Принцип усложненности программного материала заключается в   изучении основ </w:t>
      </w:r>
      <w:proofErr w:type="spellStart"/>
      <w:r>
        <w:t>экскурсоведения</w:t>
      </w:r>
      <w:proofErr w:type="spellEnd"/>
      <w:r>
        <w:t xml:space="preserve">,  методики  и техники  ведения экскурсий. </w:t>
      </w:r>
      <w:proofErr w:type="gramStart"/>
      <w:r>
        <w:t xml:space="preserve">Дополнительная образовательная программа  способствует формированию у обучающихся мировоззрения,  чувства гражданственности, патриотизма, направлена на развитие мотивации к творчеству, проведению обучающимися  самостоятельных экскурсий по городу, району  для школьников нашего города, так и приезжих из </w:t>
      </w:r>
      <w:proofErr w:type="spellStart"/>
      <w:r>
        <w:t>другх</w:t>
      </w:r>
      <w:proofErr w:type="spellEnd"/>
      <w:r>
        <w:t xml:space="preserve"> городов.. Для обучающихся создаются условия  для социального, культурного и профессионального самоопределения, творческой самореализации личности.</w:t>
      </w:r>
      <w:proofErr w:type="gramEnd"/>
      <w:r>
        <w:t xml:space="preserve"> </w:t>
      </w:r>
      <w:proofErr w:type="gramStart"/>
      <w:r>
        <w:t>Обучающиеся</w:t>
      </w:r>
      <w:proofErr w:type="gramEnd"/>
      <w:r>
        <w:t xml:space="preserve"> учатся грамотно преподнести свой рассказ о городе,  расширяют свой кругозор, учатся ораторскому искусству.</w:t>
      </w:r>
    </w:p>
    <w:p w:rsidR="00FD49C8" w:rsidRDefault="00FD49C8" w:rsidP="00FD49C8">
      <w:pPr>
        <w:ind w:left="-284" w:firstLine="720"/>
        <w:jc w:val="both"/>
        <w:rPr>
          <w:b/>
        </w:rPr>
      </w:pPr>
      <w:r w:rsidRPr="00582EE0">
        <w:rPr>
          <w:b/>
        </w:rPr>
        <w:t>Педагогическая целесообразность.</w:t>
      </w:r>
    </w:p>
    <w:p w:rsidR="00FD49C8" w:rsidRDefault="00FD49C8" w:rsidP="00FD49C8">
      <w:pPr>
        <w:ind w:left="-284" w:firstLine="720"/>
        <w:jc w:val="both"/>
      </w:pPr>
      <w:r w:rsidRPr="00A66F00">
        <w:t xml:space="preserve">Данная программа предполагает синтез различных методов, адекватных целям и задачам данного курса, </w:t>
      </w:r>
      <w:r>
        <w:t xml:space="preserve"> использование технологий, </w:t>
      </w:r>
      <w:r w:rsidRPr="00A66F00">
        <w:t>таких как объяснительно-иллюстративный, проблемный, частично-поисковый, исследова</w:t>
      </w:r>
      <w:r>
        <w:t>тельские  компьютерные и информационные технологии,  а также  экскурсионный методы.</w:t>
      </w:r>
    </w:p>
    <w:p w:rsidR="00FD49C8" w:rsidRDefault="00FD49C8" w:rsidP="00FD49C8">
      <w:pPr>
        <w:ind w:left="-284"/>
        <w:jc w:val="both"/>
      </w:pPr>
      <w:r>
        <w:t xml:space="preserve">Программа предусматривает методы контроля и управления образовательным процессом: тестирование, анализ результатов конкурсов, экскурсий. Для реализации программы используются такие средства </w:t>
      </w:r>
      <w:proofErr w:type="gramStart"/>
      <w:r>
        <w:t>обучении</w:t>
      </w:r>
      <w:proofErr w:type="gramEnd"/>
      <w:r>
        <w:t>, как</w:t>
      </w:r>
      <w:r w:rsidRPr="00E25E34">
        <w:t xml:space="preserve"> </w:t>
      </w:r>
      <w:r w:rsidRPr="00582EE0">
        <w:t xml:space="preserve">аудиозаписи, </w:t>
      </w:r>
      <w:r>
        <w:t xml:space="preserve"> карточки экскурсионных объектов, конспекты экскурсии, слайды исторических памятников города, иллюстрации  икон храмов.</w:t>
      </w:r>
    </w:p>
    <w:p w:rsidR="00FD49C8" w:rsidRDefault="00FD49C8" w:rsidP="00FD49C8">
      <w:pPr>
        <w:ind w:left="-284"/>
        <w:jc w:val="both"/>
      </w:pPr>
    </w:p>
    <w:p w:rsidR="00FD49C8" w:rsidRDefault="00FD49C8" w:rsidP="00FD49C8">
      <w:pPr>
        <w:ind w:left="-284"/>
        <w:jc w:val="both"/>
      </w:pPr>
      <w:r w:rsidRPr="00582EE0">
        <w:rPr>
          <w:b/>
        </w:rPr>
        <w:t>ЦЕЛИ ПРОГРАММЫ</w:t>
      </w:r>
      <w:r w:rsidRPr="00582EE0">
        <w:t>:</w:t>
      </w:r>
    </w:p>
    <w:p w:rsidR="00FD49C8" w:rsidRDefault="00FD49C8" w:rsidP="00FD49C8">
      <w:pPr>
        <w:ind w:left="-284"/>
        <w:jc w:val="both"/>
      </w:pPr>
    </w:p>
    <w:p w:rsidR="00FD49C8" w:rsidRDefault="00FD49C8" w:rsidP="00FD49C8">
      <w:pPr>
        <w:ind w:left="-284"/>
        <w:jc w:val="both"/>
      </w:pPr>
      <w:r>
        <w:t xml:space="preserve">1.Изучение истории Царицына-Сталинграда-Волгограда как части отечественной истории, изучение культуры и традиций прошлого и настоящего города, края,  изучение основ </w:t>
      </w:r>
      <w:proofErr w:type="spellStart"/>
      <w:r>
        <w:t>экскурсоведения</w:t>
      </w:r>
      <w:proofErr w:type="spellEnd"/>
      <w:r>
        <w:t xml:space="preserve">. </w:t>
      </w:r>
    </w:p>
    <w:p w:rsidR="00FD49C8" w:rsidRPr="00582EE0" w:rsidRDefault="00FD49C8" w:rsidP="00FD49C8">
      <w:pPr>
        <w:ind w:left="-284"/>
        <w:jc w:val="both"/>
      </w:pPr>
      <w:r>
        <w:t>2. Развитие творческих способностей обучающихся, кругозора, мышления, эрудиции</w:t>
      </w:r>
    </w:p>
    <w:p w:rsidR="00FD49C8" w:rsidRDefault="00FD49C8" w:rsidP="00FD49C8">
      <w:pPr>
        <w:ind w:left="-284"/>
        <w:jc w:val="both"/>
      </w:pPr>
      <w:r>
        <w:t xml:space="preserve"> 3.Воспитание патриотических чувств, формирование гражданина, </w:t>
      </w:r>
      <w:proofErr w:type="spellStart"/>
      <w:proofErr w:type="gramStart"/>
      <w:r>
        <w:t>ценностно</w:t>
      </w:r>
      <w:proofErr w:type="spellEnd"/>
      <w:r>
        <w:t xml:space="preserve"> ориентированной</w:t>
      </w:r>
      <w:proofErr w:type="gramEnd"/>
      <w:r>
        <w:t xml:space="preserve"> личности, способной к самоопределению и самореализации</w:t>
      </w:r>
    </w:p>
    <w:p w:rsidR="00FD49C8" w:rsidRDefault="00FD49C8" w:rsidP="00FD49C8">
      <w:pPr>
        <w:ind w:left="-284"/>
        <w:jc w:val="both"/>
      </w:pPr>
    </w:p>
    <w:p w:rsidR="00FD49C8" w:rsidRDefault="00FD49C8" w:rsidP="00FD49C8">
      <w:pPr>
        <w:ind w:left="-284"/>
        <w:jc w:val="both"/>
        <w:rPr>
          <w:b/>
        </w:rPr>
      </w:pPr>
    </w:p>
    <w:p w:rsidR="00FD49C8" w:rsidRDefault="00FD49C8" w:rsidP="00FD49C8">
      <w:pPr>
        <w:ind w:left="-284"/>
        <w:jc w:val="both"/>
        <w:rPr>
          <w:b/>
        </w:rPr>
      </w:pPr>
    </w:p>
    <w:p w:rsidR="00FD49C8" w:rsidRPr="00A207FB" w:rsidRDefault="00FD49C8" w:rsidP="00FD49C8">
      <w:pPr>
        <w:ind w:left="-284"/>
        <w:jc w:val="both"/>
        <w:rPr>
          <w:b/>
        </w:rPr>
      </w:pPr>
      <w:r w:rsidRPr="00A207FB">
        <w:rPr>
          <w:b/>
        </w:rPr>
        <w:t>ЗАДАЧИ:</w:t>
      </w:r>
    </w:p>
    <w:p w:rsidR="00FD49C8" w:rsidRDefault="00FD49C8" w:rsidP="00FD49C8">
      <w:pPr>
        <w:ind w:left="-284"/>
        <w:jc w:val="both"/>
      </w:pPr>
      <w:r>
        <w:t>1.Дать знания, умения и навыки для ведения школьных  экскурсий.</w:t>
      </w:r>
    </w:p>
    <w:p w:rsidR="00FD49C8" w:rsidRPr="00582EE0" w:rsidRDefault="00FD49C8" w:rsidP="00FD49C8">
      <w:pPr>
        <w:ind w:left="-284"/>
        <w:jc w:val="both"/>
      </w:pPr>
      <w:r>
        <w:t>2. Расширение кругозора обучающихся и их познавательных возможностей.</w:t>
      </w:r>
    </w:p>
    <w:p w:rsidR="00FD49C8" w:rsidRPr="006E0D67" w:rsidRDefault="00FD49C8" w:rsidP="00FD49C8">
      <w:pPr>
        <w:tabs>
          <w:tab w:val="left" w:pos="3960"/>
        </w:tabs>
        <w:ind w:left="-284"/>
        <w:jc w:val="both"/>
      </w:pPr>
      <w:r>
        <w:t xml:space="preserve"> 3</w:t>
      </w:r>
      <w:r w:rsidRPr="006E0D67">
        <w:t>. Форми</w:t>
      </w:r>
      <w:r>
        <w:t>р</w:t>
      </w:r>
      <w:r w:rsidRPr="006E0D67">
        <w:t>ование у обучающихся важнейших качеств л</w:t>
      </w:r>
      <w:r>
        <w:t>и</w:t>
      </w:r>
      <w:r w:rsidRPr="006E0D67">
        <w:t>чности</w:t>
      </w:r>
      <w:r>
        <w:t>: гражданской          позиции, толерантности, патриотизма</w:t>
      </w:r>
    </w:p>
    <w:p w:rsidR="00FD49C8" w:rsidRDefault="00FD49C8" w:rsidP="00FD49C8">
      <w:pPr>
        <w:tabs>
          <w:tab w:val="left" w:pos="3960"/>
        </w:tabs>
        <w:ind w:left="-284"/>
        <w:jc w:val="both"/>
      </w:pPr>
      <w:r>
        <w:t xml:space="preserve"> 4</w:t>
      </w:r>
      <w:r w:rsidRPr="006E0D67">
        <w:t>.</w:t>
      </w:r>
      <w:r>
        <w:t>Формиование гуманистической направленности личности обучающегося,   приобщение их к духовным ценностям, накопленным народами нашей страны, жителями города в его историческом развитии</w:t>
      </w:r>
    </w:p>
    <w:p w:rsidR="00FD49C8" w:rsidRDefault="00FD49C8" w:rsidP="00FD49C8">
      <w:pPr>
        <w:tabs>
          <w:tab w:val="left" w:pos="3960"/>
        </w:tabs>
        <w:ind w:left="-284"/>
        <w:jc w:val="both"/>
      </w:pPr>
      <w:r>
        <w:t>5. В</w:t>
      </w:r>
      <w:r w:rsidRPr="00582EE0">
        <w:rPr>
          <w:bCs/>
        </w:rPr>
        <w:t>оспитывать бережное отноше</w:t>
      </w:r>
      <w:r>
        <w:rPr>
          <w:bCs/>
        </w:rPr>
        <w:t>ние к памятникам города</w:t>
      </w:r>
    </w:p>
    <w:p w:rsidR="00FD49C8" w:rsidRDefault="00FD49C8" w:rsidP="00FD49C8">
      <w:pPr>
        <w:tabs>
          <w:tab w:val="left" w:pos="3960"/>
        </w:tabs>
        <w:ind w:left="-284"/>
        <w:jc w:val="both"/>
      </w:pPr>
      <w:r>
        <w:t xml:space="preserve"> 6.Р</w:t>
      </w:r>
      <w:r w:rsidRPr="00582EE0">
        <w:rPr>
          <w:bCs/>
        </w:rPr>
        <w:t>азвивать наглядно-образную память, культуру речи, эруд</w:t>
      </w:r>
      <w:r w:rsidRPr="00582EE0">
        <w:rPr>
          <w:bCs/>
        </w:rPr>
        <w:t>и</w:t>
      </w:r>
      <w:r w:rsidRPr="00582EE0">
        <w:rPr>
          <w:bCs/>
        </w:rPr>
        <w:t>цию, навыки устного выступления.</w:t>
      </w:r>
    </w:p>
    <w:p w:rsidR="00FD49C8" w:rsidRPr="00731218" w:rsidRDefault="00FD49C8" w:rsidP="00FD49C8">
      <w:pPr>
        <w:tabs>
          <w:tab w:val="left" w:pos="3960"/>
        </w:tabs>
        <w:ind w:left="-284"/>
        <w:jc w:val="both"/>
      </w:pPr>
      <w:r>
        <w:t xml:space="preserve"> 7. Р</w:t>
      </w:r>
      <w:r w:rsidRPr="00582EE0">
        <w:rPr>
          <w:bCs/>
        </w:rPr>
        <w:t xml:space="preserve">азвивать исследовательскую активность </w:t>
      </w:r>
      <w:proofErr w:type="gramStart"/>
      <w:r w:rsidRPr="00582EE0">
        <w:rPr>
          <w:bCs/>
        </w:rPr>
        <w:t>обуча</w:t>
      </w:r>
      <w:r w:rsidRPr="00582EE0">
        <w:rPr>
          <w:bCs/>
        </w:rPr>
        <w:t>ю</w:t>
      </w:r>
      <w:r w:rsidRPr="00582EE0">
        <w:rPr>
          <w:bCs/>
        </w:rPr>
        <w:t>щихся</w:t>
      </w:r>
      <w:proofErr w:type="gramEnd"/>
      <w:r w:rsidRPr="00582EE0">
        <w:rPr>
          <w:bCs/>
        </w:rPr>
        <w:t>;</w:t>
      </w:r>
    </w:p>
    <w:p w:rsidR="00FD49C8" w:rsidRPr="006E0D67" w:rsidRDefault="00FD49C8" w:rsidP="00FD49C8">
      <w:pPr>
        <w:tabs>
          <w:tab w:val="left" w:pos="3960"/>
        </w:tabs>
        <w:ind w:left="-284"/>
        <w:jc w:val="both"/>
      </w:pPr>
    </w:p>
    <w:p w:rsidR="00FD49C8" w:rsidRPr="00FD49C8" w:rsidRDefault="00FD49C8" w:rsidP="00FD49C8">
      <w:pPr>
        <w:ind w:left="-284"/>
        <w:jc w:val="both"/>
      </w:pPr>
      <w:r w:rsidRPr="00582EE0">
        <w:rPr>
          <w:b/>
        </w:rPr>
        <w:t>Отличительные особенности программы.</w:t>
      </w:r>
      <w:r w:rsidRPr="00582EE0">
        <w:t xml:space="preserve"> </w:t>
      </w:r>
    </w:p>
    <w:p w:rsidR="00FD49C8" w:rsidRDefault="00FD49C8" w:rsidP="00FD49C8">
      <w:pPr>
        <w:ind w:left="-284"/>
        <w:jc w:val="both"/>
      </w:pPr>
      <w:r w:rsidRPr="006A0E61">
        <w:t xml:space="preserve">          </w:t>
      </w:r>
      <w:r>
        <w:t>На протяжении трех лет обучающиеся получают теоретический материал  по краеведению, по методике ведения экскурсий, методике научно-исследовательской работы.</w:t>
      </w:r>
    </w:p>
    <w:p w:rsidR="00FD49C8" w:rsidRDefault="00FD49C8" w:rsidP="00FD49C8">
      <w:pPr>
        <w:ind w:left="-284"/>
        <w:jc w:val="both"/>
      </w:pPr>
      <w:r>
        <w:t xml:space="preserve">           Программа «Юный экскурсовод» предполагает вовлечение обучающихся в научно-исследовательскую деятельность по истории края и  </w:t>
      </w:r>
      <w:proofErr w:type="gramStart"/>
      <w:r>
        <w:t>участия</w:t>
      </w:r>
      <w:proofErr w:type="gramEnd"/>
      <w:r w:rsidRPr="00582EE0">
        <w:t xml:space="preserve"> обучающихся в городских краеведч</w:t>
      </w:r>
      <w:r w:rsidRPr="00582EE0">
        <w:t>е</w:t>
      </w:r>
      <w:r w:rsidRPr="00582EE0">
        <w:t>ских мероприятиях</w:t>
      </w:r>
      <w:r>
        <w:t>.</w:t>
      </w:r>
      <w:r w:rsidRPr="00582EE0">
        <w:t xml:space="preserve"> </w:t>
      </w:r>
      <w:r>
        <w:t xml:space="preserve"> Занимаясь научно-исследовательской деятельностью, воспитанники получают углубленные знания по истории края, учатся самостоятельно работать с историческими документами и литературой.</w:t>
      </w:r>
      <w:r w:rsidRPr="005829B1">
        <w:t xml:space="preserve"> </w:t>
      </w:r>
    </w:p>
    <w:p w:rsidR="00FD49C8" w:rsidRDefault="00FD49C8" w:rsidP="00FD49C8">
      <w:pPr>
        <w:tabs>
          <w:tab w:val="left" w:pos="3960"/>
        </w:tabs>
        <w:ind w:left="-284"/>
        <w:jc w:val="both"/>
      </w:pPr>
      <w:r>
        <w:t xml:space="preserve">       </w:t>
      </w:r>
      <w:r w:rsidRPr="00582EE0">
        <w:t xml:space="preserve">Отличительной особенностью образовательной программы «Юный экскурсовод»  является то, что содержание  материала осуществлено со спецификой базового образовательного </w:t>
      </w:r>
      <w:r>
        <w:t xml:space="preserve">учреждения, направленное на духовно-нравственное развитие личности.  </w:t>
      </w:r>
      <w:r w:rsidRPr="00582EE0">
        <w:t>В структуру программы входят образовательные блоки: теория, практика</w:t>
      </w:r>
      <w:r>
        <w:t xml:space="preserve"> (экскурсии).  Все  образовательные блоки предусматривают  не только усвоение теоретических знаний, но </w:t>
      </w:r>
      <w:r w:rsidRPr="00582EE0">
        <w:t xml:space="preserve"> и формирование </w:t>
      </w:r>
      <w:proofErr w:type="spellStart"/>
      <w:r w:rsidRPr="00582EE0">
        <w:t>деятельностно</w:t>
      </w:r>
      <w:proofErr w:type="spellEnd"/>
      <w:r w:rsidRPr="00582EE0">
        <w:t xml:space="preserve"> – практического опыта, практические задания</w:t>
      </w:r>
      <w:r>
        <w:t xml:space="preserve"> – экскурсии </w:t>
      </w:r>
      <w:r w:rsidRPr="00582EE0">
        <w:t xml:space="preserve"> способствуют развитию у детей творческих способностей,</w:t>
      </w:r>
      <w:r>
        <w:t xml:space="preserve"> умения проводить экскурсии. В </w:t>
      </w:r>
      <w:r w:rsidRPr="00582EE0">
        <w:t xml:space="preserve"> программе используются такие методы воспитания, как воспитание словом,  делом,  ситуацией, игрой, отношениями.</w:t>
      </w:r>
      <w:r>
        <w:t xml:space="preserve"> </w:t>
      </w:r>
      <w:proofErr w:type="gramStart"/>
      <w:r>
        <w:t xml:space="preserve">Работа по изучению краеведения выстраивается по принципам: систематичности,  доступности для обучающихся при определении содержания и форм проведения работы, использование </w:t>
      </w:r>
      <w:proofErr w:type="spellStart"/>
      <w:r>
        <w:t>межпредметных</w:t>
      </w:r>
      <w:proofErr w:type="spellEnd"/>
      <w:r>
        <w:t xml:space="preserve"> связей, обращения к краеведению происходит в ходе изучения различных предметов (географии, литературы, истории, обществознания, биологии, этнографии); опоры на социальный опыт обучающихся, направленности на формирование положительного личностного отношения обучающихся к истории родного края, их активной гражданственности.</w:t>
      </w:r>
      <w:proofErr w:type="gramEnd"/>
    </w:p>
    <w:p w:rsidR="00FD49C8" w:rsidRDefault="00FD49C8" w:rsidP="00FD49C8">
      <w:pPr>
        <w:tabs>
          <w:tab w:val="left" w:pos="3960"/>
        </w:tabs>
        <w:ind w:left="-284"/>
        <w:jc w:val="both"/>
      </w:pPr>
      <w:r>
        <w:t xml:space="preserve">  </w:t>
      </w:r>
      <w:proofErr w:type="gramStart"/>
      <w:r>
        <w:t xml:space="preserve">В течение </w:t>
      </w:r>
      <w:r>
        <w:rPr>
          <w:b/>
        </w:rPr>
        <w:t xml:space="preserve"> </w:t>
      </w:r>
      <w:r w:rsidRPr="001B0CCC">
        <w:rPr>
          <w:b/>
        </w:rPr>
        <w:t>первого года</w:t>
      </w:r>
      <w:r>
        <w:t xml:space="preserve"> обучения обучающие</w:t>
      </w:r>
      <w:r w:rsidRPr="00582EE0">
        <w:t>ся</w:t>
      </w:r>
      <w:r>
        <w:t xml:space="preserve"> будут знать</w:t>
      </w:r>
      <w:r>
        <w:rPr>
          <w:b/>
          <w:bCs/>
        </w:rPr>
        <w:t xml:space="preserve"> </w:t>
      </w:r>
      <w:r w:rsidRPr="005829B1">
        <w:rPr>
          <w:bCs/>
        </w:rPr>
        <w:t xml:space="preserve">историю Царицынской крепости </w:t>
      </w:r>
      <w:r>
        <w:rPr>
          <w:bCs/>
        </w:rPr>
        <w:t>16-18 веков,</w:t>
      </w:r>
      <w:r w:rsidRPr="00B454EF">
        <w:rPr>
          <w:b/>
        </w:rPr>
        <w:t xml:space="preserve"> </w:t>
      </w:r>
      <w:r>
        <w:t>историю Царицына  19- начала</w:t>
      </w:r>
      <w:r w:rsidRPr="00B454EF">
        <w:t xml:space="preserve"> 20 века</w:t>
      </w:r>
      <w:r>
        <w:t xml:space="preserve">,  </w:t>
      </w:r>
      <w:r w:rsidRPr="003F0AA1">
        <w:t>Сталинград</w:t>
      </w:r>
      <w:r>
        <w:t>а -</w:t>
      </w:r>
      <w:r w:rsidRPr="003F0AA1">
        <w:t xml:space="preserve"> Волгоград</w:t>
      </w:r>
      <w:r>
        <w:t>а, о</w:t>
      </w:r>
      <w:r w:rsidRPr="004859DD">
        <w:t xml:space="preserve">сновы </w:t>
      </w:r>
      <w:proofErr w:type="spellStart"/>
      <w:r w:rsidRPr="004859DD">
        <w:t>экскурсоведения</w:t>
      </w:r>
      <w:proofErr w:type="spellEnd"/>
      <w:r>
        <w:t>:</w:t>
      </w:r>
      <w:r w:rsidRPr="00727A87">
        <w:t xml:space="preserve"> </w:t>
      </w:r>
      <w:r>
        <w:t>п</w:t>
      </w:r>
      <w:r w:rsidRPr="00582EE0">
        <w:t>риемы показа и рассказа</w:t>
      </w:r>
      <w:r>
        <w:t xml:space="preserve"> в экскурсии,  подготовка и проведение экскурсий,</w:t>
      </w:r>
      <w:r w:rsidRPr="00727A87">
        <w:t xml:space="preserve"> </w:t>
      </w:r>
      <w:r>
        <w:t xml:space="preserve">составление карточек экскурсионных </w:t>
      </w:r>
      <w:r w:rsidRPr="00582EE0">
        <w:t xml:space="preserve"> объе</w:t>
      </w:r>
      <w:r w:rsidRPr="00582EE0">
        <w:t>к</w:t>
      </w:r>
      <w:r>
        <w:t xml:space="preserve">тов, познакомятся с  такими понятиями как  реконструкция исторических объектов, локализация событий, зрительный анализ, сравнение экскурсионных объектов, </w:t>
      </w:r>
      <w:r w:rsidRPr="000E4368">
        <w:t xml:space="preserve"> </w:t>
      </w:r>
      <w:r>
        <w:t>д</w:t>
      </w:r>
      <w:r w:rsidRPr="00582EE0">
        <w:t>вижение в экскурсии</w:t>
      </w:r>
      <w:r>
        <w:t>, м</w:t>
      </w:r>
      <w:r w:rsidRPr="00582EE0">
        <w:t>аршрут экскурсии</w:t>
      </w:r>
      <w:r>
        <w:t>.</w:t>
      </w:r>
      <w:proofErr w:type="gramEnd"/>
    </w:p>
    <w:p w:rsidR="00FD49C8" w:rsidRPr="00B454EF" w:rsidRDefault="00FD49C8" w:rsidP="00FD49C8">
      <w:pPr>
        <w:ind w:left="-284"/>
        <w:jc w:val="both"/>
      </w:pPr>
      <w:r>
        <w:t>По окончании 1-го года обучения  воспитанники смогут провести экскурсии «Здравствуй, Волгоград!», «Улица Мира».</w:t>
      </w:r>
    </w:p>
    <w:p w:rsidR="00FD49C8" w:rsidRDefault="00FD49C8" w:rsidP="00FD49C8">
      <w:pPr>
        <w:ind w:left="-284"/>
        <w:jc w:val="both"/>
      </w:pPr>
      <w:r>
        <w:t xml:space="preserve">                 В течение </w:t>
      </w:r>
      <w:r w:rsidRPr="006A0E61">
        <w:t>второго года</w:t>
      </w:r>
      <w:r>
        <w:t xml:space="preserve"> обучения обучающиеся познакомятся с такими блоками: </w:t>
      </w:r>
      <w:r w:rsidRPr="00BB2380">
        <w:rPr>
          <w:b/>
          <w:bCs/>
        </w:rPr>
        <w:t xml:space="preserve"> </w:t>
      </w:r>
      <w:r>
        <w:rPr>
          <w:b/>
          <w:bCs/>
        </w:rPr>
        <w:t>«</w:t>
      </w:r>
      <w:r w:rsidRPr="007527B9">
        <w:rPr>
          <w:bCs/>
        </w:rPr>
        <w:t xml:space="preserve">Сталинград-Волгоград. </w:t>
      </w:r>
      <w:r w:rsidRPr="007527B9">
        <w:t>Новейшая история</w:t>
      </w:r>
      <w:r>
        <w:rPr>
          <w:b/>
        </w:rPr>
        <w:t>», «</w:t>
      </w:r>
      <w:r w:rsidRPr="007527B9">
        <w:rPr>
          <w:bCs/>
        </w:rPr>
        <w:t>Православное краеведение</w:t>
      </w:r>
      <w:r>
        <w:rPr>
          <w:b/>
          <w:bCs/>
        </w:rPr>
        <w:t>», «</w:t>
      </w:r>
      <w:r w:rsidRPr="007527B9">
        <w:rPr>
          <w:bCs/>
        </w:rPr>
        <w:t xml:space="preserve">Основы </w:t>
      </w:r>
      <w:proofErr w:type="spellStart"/>
      <w:r w:rsidRPr="007527B9">
        <w:rPr>
          <w:bCs/>
        </w:rPr>
        <w:t>экскурсоведения</w:t>
      </w:r>
      <w:proofErr w:type="spellEnd"/>
      <w:r>
        <w:rPr>
          <w:b/>
          <w:bCs/>
        </w:rPr>
        <w:t>»</w:t>
      </w:r>
      <w:r w:rsidRPr="00084C0F">
        <w:rPr>
          <w:b/>
          <w:bCs/>
        </w:rPr>
        <w:t>.</w:t>
      </w:r>
      <w:r>
        <w:rPr>
          <w:b/>
          <w:bCs/>
        </w:rPr>
        <w:t xml:space="preserve">  </w:t>
      </w:r>
      <w:r w:rsidRPr="007527B9">
        <w:rPr>
          <w:bCs/>
        </w:rPr>
        <w:t>По окончании</w:t>
      </w:r>
      <w:r>
        <w:rPr>
          <w:bCs/>
        </w:rPr>
        <w:t xml:space="preserve"> </w:t>
      </w:r>
      <w:r>
        <w:t xml:space="preserve">2-го года </w:t>
      </w:r>
      <w:proofErr w:type="gramStart"/>
      <w:r>
        <w:t>обучения</w:t>
      </w:r>
      <w:proofErr w:type="gramEnd"/>
      <w:r>
        <w:t xml:space="preserve"> обучающиеся   должны </w:t>
      </w:r>
      <w:r w:rsidRPr="007527B9">
        <w:rPr>
          <w:bCs/>
        </w:rPr>
        <w:t>уметь проводить</w:t>
      </w:r>
      <w:r>
        <w:rPr>
          <w:b/>
          <w:bCs/>
        </w:rPr>
        <w:t xml:space="preserve"> </w:t>
      </w:r>
      <w:r w:rsidRPr="00CC4EF6">
        <w:t xml:space="preserve"> </w:t>
      </w:r>
      <w:r>
        <w:t>экскурсии «Площадь Павших борцов», «Комсомольский сад», «Храм Иоанна Предтечи».</w:t>
      </w:r>
      <w:r w:rsidRPr="00CA27AF">
        <w:t xml:space="preserve"> </w:t>
      </w:r>
      <w:r>
        <w:t>«Улица Мира», «Здравствуй, Волгоград!»,  «Центральная набережная», «Площадь Павших борцов», «Площадь Ленина». На втором году обучения воспитанники будут изучать</w:t>
      </w:r>
      <w:r w:rsidRPr="005C0233">
        <w:t xml:space="preserve"> </w:t>
      </w:r>
      <w:r>
        <w:t>«Этапы Сталинградской битвы. Оборонительный и наступательный периоды.</w:t>
      </w:r>
      <w:r w:rsidRPr="005C0233">
        <w:t xml:space="preserve"> </w:t>
      </w:r>
      <w:r>
        <w:lastRenderedPageBreak/>
        <w:t xml:space="preserve">Герои Сталинградской битвы. </w:t>
      </w:r>
      <w:r w:rsidRPr="005C0233">
        <w:t xml:space="preserve"> </w:t>
      </w:r>
      <w:r>
        <w:t>Бои за Мамаев курган.  Боевые действия за северные заводские районы Сталинграда.</w:t>
      </w:r>
      <w:r w:rsidRPr="005C0233">
        <w:t xml:space="preserve"> </w:t>
      </w:r>
      <w:r>
        <w:t xml:space="preserve">Пленение  фельдмаршала  Ф.Паулюса. </w:t>
      </w:r>
      <w:r w:rsidRPr="005C0233">
        <w:t xml:space="preserve"> </w:t>
      </w:r>
      <w:proofErr w:type="spellStart"/>
      <w:r>
        <w:t>Курт</w:t>
      </w:r>
      <w:proofErr w:type="spellEnd"/>
      <w:r>
        <w:t xml:space="preserve"> </w:t>
      </w:r>
      <w:proofErr w:type="spellStart"/>
      <w:r>
        <w:t>Ройбер</w:t>
      </w:r>
      <w:proofErr w:type="spellEnd"/>
      <w:r>
        <w:t xml:space="preserve">. </w:t>
      </w:r>
    </w:p>
    <w:p w:rsidR="00FD49C8" w:rsidRDefault="00FD49C8" w:rsidP="00FD49C8">
      <w:pPr>
        <w:ind w:left="-284"/>
        <w:jc w:val="both"/>
      </w:pPr>
      <w:r>
        <w:t>Немецкие военнопленные.</w:t>
      </w:r>
      <w:r w:rsidRPr="005C0233">
        <w:t xml:space="preserve"> </w:t>
      </w:r>
      <w:r>
        <w:t xml:space="preserve">Восстановление Сталинграда. </w:t>
      </w:r>
    </w:p>
    <w:p w:rsidR="00FD49C8" w:rsidRDefault="00FD49C8" w:rsidP="00FD49C8">
      <w:pPr>
        <w:ind w:left="-284"/>
        <w:jc w:val="both"/>
      </w:pPr>
      <w:r>
        <w:t xml:space="preserve">     Блок «</w:t>
      </w:r>
      <w:r w:rsidRPr="001D6698">
        <w:rPr>
          <w:bCs/>
        </w:rPr>
        <w:t>Православное краеведение</w:t>
      </w:r>
      <w:r>
        <w:rPr>
          <w:bCs/>
        </w:rPr>
        <w:t xml:space="preserve">» знакомит </w:t>
      </w:r>
      <w:proofErr w:type="gramStart"/>
      <w:r>
        <w:rPr>
          <w:bCs/>
        </w:rPr>
        <w:t>обучающихся</w:t>
      </w:r>
      <w:proofErr w:type="gramEnd"/>
      <w:r>
        <w:rPr>
          <w:bCs/>
        </w:rPr>
        <w:t xml:space="preserve">  с п</w:t>
      </w:r>
      <w:r>
        <w:t>равославный  образом</w:t>
      </w:r>
      <w:r w:rsidRPr="00582EE0">
        <w:t xml:space="preserve"> жизни </w:t>
      </w:r>
      <w:r>
        <w:t xml:space="preserve">  </w:t>
      </w:r>
      <w:proofErr w:type="spellStart"/>
      <w:r>
        <w:t>царицан</w:t>
      </w:r>
      <w:proofErr w:type="spellEnd"/>
      <w:r>
        <w:t>, с православными храмами, архитектурой,  иконами, православными праздниками.</w:t>
      </w:r>
      <w:r w:rsidRPr="00582EE0">
        <w:t xml:space="preserve"> </w:t>
      </w:r>
      <w:r>
        <w:t xml:space="preserve"> Блок </w:t>
      </w:r>
      <w:r w:rsidRPr="005D09AC">
        <w:t>«</w:t>
      </w:r>
      <w:r w:rsidRPr="005D09AC">
        <w:rPr>
          <w:bCs/>
        </w:rPr>
        <w:t xml:space="preserve">Основы </w:t>
      </w:r>
      <w:proofErr w:type="spellStart"/>
      <w:r w:rsidRPr="005D09AC">
        <w:rPr>
          <w:bCs/>
        </w:rPr>
        <w:t>экскурсоведения</w:t>
      </w:r>
      <w:proofErr w:type="spellEnd"/>
      <w:r>
        <w:rPr>
          <w:b/>
          <w:bCs/>
        </w:rPr>
        <w:t>»</w:t>
      </w:r>
      <w:r w:rsidRPr="001C5218">
        <w:rPr>
          <w:bCs/>
        </w:rPr>
        <w:t xml:space="preserve"> позво</w:t>
      </w:r>
      <w:r>
        <w:rPr>
          <w:bCs/>
        </w:rPr>
        <w:t xml:space="preserve">лит более углубленно изучить </w:t>
      </w:r>
      <w:r>
        <w:t xml:space="preserve"> приемы  показа  и </w:t>
      </w:r>
      <w:r w:rsidRPr="00582EE0">
        <w:t xml:space="preserve"> рассказа</w:t>
      </w:r>
      <w:r w:rsidRPr="005D09AC">
        <w:t xml:space="preserve"> </w:t>
      </w:r>
      <w:r w:rsidRPr="00582EE0">
        <w:t>в экскурсии</w:t>
      </w:r>
      <w:r>
        <w:t xml:space="preserve">, обучающиеся научатся   составлять  </w:t>
      </w:r>
      <w:r w:rsidRPr="005D09AC">
        <w:rPr>
          <w:bCs/>
        </w:rPr>
        <w:t>текст экскурсии</w:t>
      </w:r>
      <w:r>
        <w:rPr>
          <w:bCs/>
        </w:rPr>
        <w:t xml:space="preserve"> «Город-герой Волгоград»</w:t>
      </w:r>
      <w:proofErr w:type="gramStart"/>
      <w:r>
        <w:rPr>
          <w:bCs/>
        </w:rPr>
        <w:t xml:space="preserve"> ,</w:t>
      </w:r>
      <w:proofErr w:type="gramEnd"/>
      <w:r>
        <w:rPr>
          <w:bCs/>
        </w:rPr>
        <w:t xml:space="preserve">  научатся работать с  </w:t>
      </w:r>
      <w:r w:rsidRPr="005D09AC">
        <w:rPr>
          <w:bCs/>
        </w:rPr>
        <w:t xml:space="preserve"> </w:t>
      </w:r>
      <w:proofErr w:type="spellStart"/>
      <w:r>
        <w:rPr>
          <w:bCs/>
        </w:rPr>
        <w:t>фотопортфелем</w:t>
      </w:r>
      <w:proofErr w:type="spellEnd"/>
      <w:r w:rsidRPr="005D09AC">
        <w:rPr>
          <w:bCs/>
        </w:rPr>
        <w:t xml:space="preserve"> экскурсовода</w:t>
      </w:r>
      <w:r>
        <w:rPr>
          <w:bCs/>
        </w:rPr>
        <w:t xml:space="preserve"> . Блок «</w:t>
      </w:r>
      <w:r w:rsidRPr="00582EE0">
        <w:t>Культура речи. Мастерство экскурсовода</w:t>
      </w:r>
      <w:r>
        <w:t xml:space="preserve">. Риторика» знакомит </w:t>
      </w:r>
      <w:proofErr w:type="gramStart"/>
      <w:r>
        <w:t>обучающихся</w:t>
      </w:r>
      <w:proofErr w:type="gramEnd"/>
      <w:r>
        <w:t xml:space="preserve"> с культурой речи, с приемами артикуляции, с умением грамотно преподнести рассказ о городе.</w:t>
      </w:r>
    </w:p>
    <w:p w:rsidR="00FD49C8" w:rsidRDefault="00FD49C8" w:rsidP="00FD49C8">
      <w:pPr>
        <w:ind w:left="-284"/>
        <w:jc w:val="both"/>
      </w:pPr>
      <w:r>
        <w:t xml:space="preserve">             Во </w:t>
      </w:r>
      <w:r w:rsidRPr="001B0CCC">
        <w:rPr>
          <w:b/>
        </w:rPr>
        <w:t>втором году</w:t>
      </w:r>
      <w:r>
        <w:t xml:space="preserve"> обучения обучающиеся, повторяя методику и технику ведения экскурсий,  расширяют</w:t>
      </w:r>
      <w:r w:rsidRPr="00174A97">
        <w:t xml:space="preserve"> </w:t>
      </w:r>
      <w:r>
        <w:t xml:space="preserve">знания,  полученные на первом году обучения  об основах в </w:t>
      </w:r>
      <w:proofErr w:type="spellStart"/>
      <w:r>
        <w:t>экскурсоведении</w:t>
      </w:r>
      <w:proofErr w:type="spellEnd"/>
      <w:r>
        <w:t>. На третьем году обучения воспитанники изучают блок «</w:t>
      </w:r>
      <w:r w:rsidRPr="006C3F83">
        <w:rPr>
          <w:bCs/>
        </w:rPr>
        <w:t xml:space="preserve"> Сталинград в Великой Отечественной войне. Восстановление и строительство города-героя.</w:t>
      </w:r>
      <w:r>
        <w:rPr>
          <w:bCs/>
        </w:rPr>
        <w:t xml:space="preserve"> </w:t>
      </w:r>
      <w:r w:rsidRPr="006C3F83">
        <w:rPr>
          <w:bCs/>
        </w:rPr>
        <w:t xml:space="preserve">Основы </w:t>
      </w:r>
      <w:proofErr w:type="spellStart"/>
      <w:r w:rsidRPr="006C3F83">
        <w:rPr>
          <w:bCs/>
        </w:rPr>
        <w:t>экскурсоведения</w:t>
      </w:r>
      <w:proofErr w:type="spellEnd"/>
      <w:r>
        <w:rPr>
          <w:bCs/>
        </w:rPr>
        <w:t xml:space="preserve">. </w:t>
      </w:r>
    </w:p>
    <w:p w:rsidR="00FD49C8" w:rsidRDefault="00FD49C8" w:rsidP="00FD49C8">
      <w:pPr>
        <w:ind w:left="-284"/>
        <w:jc w:val="both"/>
      </w:pPr>
      <w:r>
        <w:t xml:space="preserve">         В течение </w:t>
      </w:r>
      <w:r w:rsidRPr="0097772F">
        <w:rPr>
          <w:b/>
        </w:rPr>
        <w:t xml:space="preserve"> </w:t>
      </w:r>
      <w:r w:rsidRPr="001B0CCC">
        <w:rPr>
          <w:b/>
        </w:rPr>
        <w:t>третьего года</w:t>
      </w:r>
      <w:r w:rsidRPr="00F305CC">
        <w:t xml:space="preserve"> </w:t>
      </w:r>
      <w:r>
        <w:t xml:space="preserve">обучения обучающиеся познакомятся с такими блоками, как: </w:t>
      </w:r>
      <w:r w:rsidRPr="00F305CC">
        <w:rPr>
          <w:b/>
          <w:bCs/>
        </w:rPr>
        <w:t xml:space="preserve"> </w:t>
      </w:r>
      <w:r>
        <w:rPr>
          <w:b/>
          <w:bCs/>
        </w:rPr>
        <w:t>«</w:t>
      </w:r>
      <w:r w:rsidRPr="00F305CC">
        <w:rPr>
          <w:bCs/>
        </w:rPr>
        <w:t>Сталинград в Великой Отечественной войне</w:t>
      </w:r>
      <w:r>
        <w:rPr>
          <w:b/>
          <w:bCs/>
        </w:rPr>
        <w:t>»,</w:t>
      </w:r>
      <w:r w:rsidRPr="00F305CC">
        <w:rPr>
          <w:b/>
          <w:bCs/>
        </w:rPr>
        <w:t xml:space="preserve"> </w:t>
      </w:r>
      <w:r>
        <w:rPr>
          <w:b/>
          <w:bCs/>
        </w:rPr>
        <w:t>«</w:t>
      </w:r>
      <w:r w:rsidRPr="00F305CC">
        <w:rPr>
          <w:bCs/>
        </w:rPr>
        <w:t>Восстановление и строительство города-героя»</w:t>
      </w:r>
      <w:r>
        <w:rPr>
          <w:bCs/>
        </w:rPr>
        <w:t>,</w:t>
      </w:r>
      <w:r w:rsidRPr="00F305CC">
        <w:rPr>
          <w:b/>
          <w:bCs/>
        </w:rPr>
        <w:t xml:space="preserve"> </w:t>
      </w:r>
      <w:r>
        <w:rPr>
          <w:b/>
          <w:bCs/>
        </w:rPr>
        <w:t>«</w:t>
      </w:r>
      <w:r w:rsidRPr="00F305CC">
        <w:rPr>
          <w:bCs/>
        </w:rPr>
        <w:t>Православное краеведение»</w:t>
      </w:r>
      <w:r>
        <w:rPr>
          <w:bCs/>
        </w:rPr>
        <w:t>,</w:t>
      </w:r>
      <w:r w:rsidRPr="00B8608F">
        <w:rPr>
          <w:b/>
          <w:bCs/>
        </w:rPr>
        <w:t xml:space="preserve"> </w:t>
      </w:r>
      <w:r>
        <w:rPr>
          <w:b/>
          <w:bCs/>
        </w:rPr>
        <w:t>«</w:t>
      </w:r>
      <w:r w:rsidRPr="00B8608F">
        <w:rPr>
          <w:bCs/>
        </w:rPr>
        <w:t xml:space="preserve">Основы </w:t>
      </w:r>
      <w:proofErr w:type="spellStart"/>
      <w:r w:rsidRPr="00B8608F">
        <w:rPr>
          <w:bCs/>
        </w:rPr>
        <w:t>экскурсоведения</w:t>
      </w:r>
      <w:proofErr w:type="spellEnd"/>
      <w:r w:rsidRPr="00B8608F">
        <w:rPr>
          <w:bCs/>
        </w:rPr>
        <w:t>»</w:t>
      </w:r>
      <w:r>
        <w:rPr>
          <w:bCs/>
        </w:rPr>
        <w:t>,</w:t>
      </w:r>
      <w:r w:rsidRPr="00B8608F">
        <w:rPr>
          <w:b/>
          <w:bCs/>
        </w:rPr>
        <w:t xml:space="preserve"> </w:t>
      </w:r>
      <w:r>
        <w:rPr>
          <w:b/>
          <w:bCs/>
        </w:rPr>
        <w:t>«</w:t>
      </w:r>
      <w:r w:rsidRPr="00B8608F">
        <w:rPr>
          <w:bCs/>
        </w:rPr>
        <w:t>Методика  ведения экскурсий</w:t>
      </w:r>
      <w:r>
        <w:rPr>
          <w:bCs/>
        </w:rPr>
        <w:t>»</w:t>
      </w:r>
      <w:r w:rsidRPr="00B8608F">
        <w:rPr>
          <w:bCs/>
        </w:rPr>
        <w:t>.</w:t>
      </w:r>
      <w:r>
        <w:t xml:space="preserve"> </w:t>
      </w:r>
      <w:proofErr w:type="gramStart"/>
      <w:r>
        <w:t>На  третьем году обучения воспитанники будут еще глубже  изучать Сталинградскую битву,</w:t>
      </w:r>
      <w:r w:rsidRPr="005C0233">
        <w:t xml:space="preserve"> </w:t>
      </w:r>
      <w:r>
        <w:t xml:space="preserve"> технику и методику ведения экскурсий, риторику, узнают о восстановлении  промышленности и городского хозяйства, о культурном строительстве города в послевоенном время, историю храмов города.</w:t>
      </w:r>
      <w:proofErr w:type="gramEnd"/>
      <w:r>
        <w:t xml:space="preserve">  На третий год обучающимся рекомендуется проводить для школьников такие экскурсии, как «Здравствуй, Волгоград!», «Улица Мира», «Памятник-ансамбль героям Сталинградской битвы», «Город-герой Волгоград», «Храмы Волгограда», «Оружие Победы».</w:t>
      </w:r>
    </w:p>
    <w:p w:rsidR="00FD49C8" w:rsidRDefault="00FD49C8" w:rsidP="00FD49C8">
      <w:pPr>
        <w:tabs>
          <w:tab w:val="left" w:pos="3960"/>
        </w:tabs>
        <w:ind w:left="-284"/>
        <w:jc w:val="both"/>
      </w:pPr>
      <w:r>
        <w:t xml:space="preserve">           Методика организации теоретических и практических занятий представлена следующим образом: на занятиях обучающиеся знакомятся  с историей города и с особенностями рассказа  и показа  экскурсионных объектов на экскурсиях по городу. Освоение материала  происходит в процессе практической деятельности: на экскурсии,  с помощью технических средств обучения: слайды исторических памятников города  могут быть  представлены в виде виртуальных экскурсий по родному  городу. В работе над проведением экскурсий обучающиеся добиваются точности, грамотности рассказа и  показа экскурсионных объектов, исторического материала.  Изучение блока «Основы </w:t>
      </w:r>
      <w:proofErr w:type="spellStart"/>
      <w:r>
        <w:t>экскурсоведения</w:t>
      </w:r>
      <w:proofErr w:type="spellEnd"/>
      <w:r>
        <w:t xml:space="preserve">»  помогает </w:t>
      </w:r>
      <w:proofErr w:type="gramStart"/>
      <w:r>
        <w:t>обучающимся</w:t>
      </w:r>
      <w:proofErr w:type="gramEnd"/>
      <w:r>
        <w:t xml:space="preserve"> излагать  логически  материал, выделять композиционные части экскурсии, использовать краеведческие знания и нормы литературного языка при проведении экскурсий.  Прохождение каждой новой теоретической темы предполагает постоянное повторения пройденных тем, обращение к которым диктует практика проведения экскурсий.</w:t>
      </w:r>
    </w:p>
    <w:p w:rsidR="00FD49C8" w:rsidRDefault="00FD49C8" w:rsidP="00FD49C8">
      <w:pPr>
        <w:ind w:left="-284"/>
        <w:jc w:val="both"/>
        <w:rPr>
          <w:b/>
        </w:rPr>
      </w:pPr>
      <w:r>
        <w:t xml:space="preserve">   Такие методические приемы, как «</w:t>
      </w:r>
      <w:proofErr w:type="spellStart"/>
      <w:r>
        <w:t>забегание</w:t>
      </w:r>
      <w:proofErr w:type="spellEnd"/>
      <w:r>
        <w:t xml:space="preserve"> вперед», «возвращение к пройденному», придают объемность «линейному», последовательному освоению материала в данной программе. Для того</w:t>
      </w:r>
      <w:proofErr w:type="gramStart"/>
      <w:r>
        <w:t>,</w:t>
      </w:r>
      <w:proofErr w:type="gramEnd"/>
      <w:r>
        <w:t xml:space="preserve"> чтобы подвести детей 13-16 лет к освоению школьных экскурсий, предлагается экскурсионный метод. Так, при проведении экскурсий обучающиеся должны помнить  следующее правило:  в экскурсии  первичен показ, а  рассказ вторичен. Прежде чем рассказать о памятнике, необходимо его показать, а потом дать справку экскурсионного объекта. В экскурсии при рассказе использовать логические переходы, принцип локализации событий: «здесь и сейчас», при рассказе о событиях Сталинградской битвы, об основании крепости Царицын использовать приемы реконструкции, зрительного сравнения, приемы цитирования. Важным методом обучения экскурсии является разъяснение обучающимся последовательности рассказа, показа в экскурсии.</w:t>
      </w:r>
    </w:p>
    <w:p w:rsidR="00FD49C8" w:rsidRDefault="00FD49C8" w:rsidP="00FD49C8">
      <w:pPr>
        <w:ind w:firstLine="720"/>
        <w:jc w:val="both"/>
        <w:rPr>
          <w:b/>
        </w:rPr>
      </w:pPr>
      <w:r w:rsidRPr="00796096">
        <w:rPr>
          <w:b/>
        </w:rPr>
        <w:t>Возраст детей</w:t>
      </w:r>
    </w:p>
    <w:p w:rsidR="00FD49C8" w:rsidRDefault="00FD49C8" w:rsidP="00FD49C8">
      <w:pPr>
        <w:ind w:firstLine="720"/>
        <w:jc w:val="both"/>
      </w:pPr>
      <w:r>
        <w:t>В р</w:t>
      </w:r>
      <w:r w:rsidRPr="00796096">
        <w:t>еализации данной образовательной программы</w:t>
      </w:r>
      <w:r>
        <w:t xml:space="preserve"> учитываются возрастные и психологические особенности обучающихся  13- 16 лет.</w:t>
      </w:r>
    </w:p>
    <w:p w:rsidR="00FD49C8" w:rsidRPr="00582EE0" w:rsidRDefault="00FD49C8" w:rsidP="00FD49C8">
      <w:pPr>
        <w:ind w:firstLine="720"/>
        <w:jc w:val="both"/>
        <w:rPr>
          <w:b/>
        </w:rPr>
      </w:pPr>
      <w:r w:rsidRPr="00796096">
        <w:lastRenderedPageBreak/>
        <w:t xml:space="preserve">  </w:t>
      </w:r>
      <w:r>
        <w:t xml:space="preserve">Проведение школьных экскурсий обучающимися  позволяет  учитывать особенности подросткового возраста и </w:t>
      </w:r>
      <w:proofErr w:type="gramStart"/>
      <w:r>
        <w:t>представляет возможность</w:t>
      </w:r>
      <w:proofErr w:type="gramEnd"/>
      <w:r>
        <w:t xml:space="preserve"> их  самовыражения в качестве экскурсовода, а также  потребности  в общении со сверстниками.</w:t>
      </w:r>
    </w:p>
    <w:p w:rsidR="00FD49C8" w:rsidRPr="00582EE0" w:rsidRDefault="00FD49C8" w:rsidP="00FD49C8">
      <w:pPr>
        <w:pStyle w:val="2"/>
      </w:pPr>
      <w:r w:rsidRPr="00582EE0">
        <w:t>Сроки реализации программы:</w:t>
      </w:r>
    </w:p>
    <w:p w:rsidR="00FD49C8" w:rsidRPr="00582EE0" w:rsidRDefault="00FD49C8" w:rsidP="00FD49C8">
      <w:pPr>
        <w:pStyle w:val="2"/>
        <w:ind w:left="-360"/>
      </w:pPr>
      <w:r w:rsidRPr="00582EE0">
        <w:rPr>
          <w:b/>
        </w:rPr>
        <w:t>Программа рассчитана на три года,</w:t>
      </w:r>
      <w:r>
        <w:rPr>
          <w:b/>
        </w:rPr>
        <w:t xml:space="preserve"> 13-14 лет  – 1 год обучения, 14-15 лет – второй год обучения, 15-16 лет – 3-й год обучения.</w:t>
      </w:r>
      <w:r w:rsidRPr="00582EE0">
        <w:rPr>
          <w:b/>
        </w:rPr>
        <w:t xml:space="preserve"> Первый год обучения</w:t>
      </w:r>
      <w:r>
        <w:rPr>
          <w:b/>
        </w:rPr>
        <w:t xml:space="preserve"> </w:t>
      </w:r>
      <w:r w:rsidRPr="00582EE0">
        <w:rPr>
          <w:b/>
        </w:rPr>
        <w:t xml:space="preserve">- </w:t>
      </w:r>
      <w:r>
        <w:rPr>
          <w:b/>
        </w:rPr>
        <w:t xml:space="preserve"> история краеведения,  история края в прошлом, </w:t>
      </w:r>
      <w:r w:rsidRPr="00582EE0">
        <w:rPr>
          <w:b/>
        </w:rPr>
        <w:t>первичное знакомство с экскурси</w:t>
      </w:r>
      <w:r>
        <w:rPr>
          <w:b/>
        </w:rPr>
        <w:t>е</w:t>
      </w:r>
      <w:r w:rsidRPr="00582EE0">
        <w:rPr>
          <w:b/>
        </w:rPr>
        <w:t>й, второй год рассчитан на базовую подготовку  детей</w:t>
      </w:r>
      <w:r>
        <w:rPr>
          <w:b/>
        </w:rPr>
        <w:t xml:space="preserve"> – Сталинградская битва</w:t>
      </w:r>
      <w:r w:rsidRPr="00582EE0">
        <w:rPr>
          <w:b/>
        </w:rPr>
        <w:t xml:space="preserve">, </w:t>
      </w:r>
      <w:r>
        <w:rPr>
          <w:b/>
        </w:rPr>
        <w:t xml:space="preserve"> основы </w:t>
      </w:r>
      <w:proofErr w:type="spellStart"/>
      <w:r>
        <w:rPr>
          <w:b/>
        </w:rPr>
        <w:t>экскурсоведения</w:t>
      </w:r>
      <w:proofErr w:type="spellEnd"/>
      <w:r>
        <w:rPr>
          <w:b/>
        </w:rPr>
        <w:t xml:space="preserve">, </w:t>
      </w:r>
      <w:r w:rsidRPr="00582EE0">
        <w:rPr>
          <w:b/>
        </w:rPr>
        <w:t>третий год посвящен отработке техники и методике ведения экскурсий.</w:t>
      </w:r>
    </w:p>
    <w:p w:rsidR="00FD49C8" w:rsidRDefault="00FD49C8" w:rsidP="00FD49C8">
      <w:pPr>
        <w:ind w:left="-360"/>
        <w:jc w:val="both"/>
        <w:rPr>
          <w:b/>
        </w:rPr>
      </w:pPr>
      <w:r w:rsidRPr="00582EE0">
        <w:rPr>
          <w:b/>
        </w:rPr>
        <w:t>Формы занятий:</w:t>
      </w:r>
    </w:p>
    <w:p w:rsidR="00FD49C8" w:rsidRDefault="00FD49C8" w:rsidP="00FD49C8">
      <w:pPr>
        <w:ind w:firstLine="720"/>
        <w:jc w:val="both"/>
      </w:pPr>
      <w:r>
        <w:t>Программа предусматривает комплекс воспитательных мероприятий: встречи с интересными людьми, посещение музеев, театров, клубные дни, участие в районных, городских краеведческих мероприятиях,  в различных акциях, проведении экскурсий для школьников города.</w:t>
      </w:r>
    </w:p>
    <w:p w:rsidR="00FD49C8" w:rsidRDefault="00FD49C8" w:rsidP="00FD49C8">
      <w:pPr>
        <w:ind w:firstLine="720"/>
        <w:jc w:val="both"/>
        <w:rPr>
          <w:b/>
        </w:rPr>
      </w:pPr>
      <w:r w:rsidRPr="00582EE0">
        <w:t>Программа целесообразно предусматривает теоретические и практические занятия, индивидуальные и групповые виды деятельности. Методически оправданные разнообразные формы изучения и закрепления учебного материала (рассказ, работа с документами, картой, выполнение контрольных и творческих заданий, учебные экскурсии и т. д.).</w:t>
      </w:r>
    </w:p>
    <w:p w:rsidR="00FD49C8" w:rsidRDefault="00FD49C8" w:rsidP="00FD49C8">
      <w:pPr>
        <w:ind w:left="-360"/>
        <w:jc w:val="both"/>
      </w:pPr>
      <w:r>
        <w:tab/>
      </w:r>
      <w:r>
        <w:tab/>
      </w:r>
      <w:proofErr w:type="gramStart"/>
      <w:r>
        <w:t>Коллективные</w:t>
      </w:r>
      <w:proofErr w:type="gramEnd"/>
      <w:r>
        <w:t xml:space="preserve">, по группам. По особенностям коммуникативного взаимодействия педагога и </w:t>
      </w:r>
      <w:proofErr w:type="gramStart"/>
      <w:r>
        <w:t>обучающихся</w:t>
      </w:r>
      <w:proofErr w:type="gramEnd"/>
      <w:r>
        <w:t>:</w:t>
      </w:r>
    </w:p>
    <w:p w:rsidR="00FD49C8" w:rsidRPr="00913471" w:rsidRDefault="00FD49C8" w:rsidP="00FD49C8">
      <w:pPr>
        <w:ind w:left="-360"/>
        <w:jc w:val="both"/>
      </w:pPr>
      <w:r>
        <w:t xml:space="preserve">занятие – «лекция», урочное занятие по документам, раздаточным материалам, с использование презентаций в программе </w:t>
      </w:r>
      <w:r>
        <w:rPr>
          <w:lang w:val="en-US"/>
        </w:rPr>
        <w:t>POWER</w:t>
      </w:r>
      <w:r w:rsidRPr="00913471">
        <w:t xml:space="preserve"> </w:t>
      </w:r>
      <w:r>
        <w:rPr>
          <w:lang w:val="en-US"/>
        </w:rPr>
        <w:t>POINT</w:t>
      </w:r>
      <w:r>
        <w:t>,</w:t>
      </w:r>
    </w:p>
    <w:p w:rsidR="00FD49C8" w:rsidRPr="00913471" w:rsidRDefault="00FD49C8" w:rsidP="00FD49C8">
      <w:pPr>
        <w:ind w:left="-360"/>
        <w:jc w:val="both"/>
        <w:rPr>
          <w:b/>
        </w:rPr>
      </w:pPr>
      <w:proofErr w:type="gramStart"/>
      <w:r>
        <w:t xml:space="preserve">занятие  - «экскурсия»,  выездное занятие на маршруте, с выходом к экскурсионным объектам, экскурсии по городу, тематические экскурсии, такие  как «Здравствуй, Волгоград!», «Улица Мира», «Площадь Павших борцов», «Храм </w:t>
      </w:r>
      <w:r w:rsidRPr="00913471">
        <w:t>Иоанна Предтечи</w:t>
      </w:r>
      <w:r>
        <w:rPr>
          <w:b/>
        </w:rPr>
        <w:t xml:space="preserve">»,  </w:t>
      </w:r>
      <w:r w:rsidRPr="00913471">
        <w:t>«Город-герой Волгоград»</w:t>
      </w:r>
      <w:r>
        <w:t>, занятие на основе посещения музеев,</w:t>
      </w:r>
      <w:proofErr w:type="gramEnd"/>
    </w:p>
    <w:p w:rsidR="00FD49C8" w:rsidRDefault="00FD49C8" w:rsidP="00FD49C8">
      <w:pPr>
        <w:ind w:left="-360"/>
        <w:jc w:val="both"/>
      </w:pPr>
      <w:r>
        <w:t>занятие – «олимпиада», принятие участие в районных, городских краеведческих олимпиадах, викторинах,  играх «Сталинградские рубежи», «Знаешь ли ты свой город?»,</w:t>
      </w:r>
    </w:p>
    <w:p w:rsidR="00FD49C8" w:rsidRDefault="00FD49C8" w:rsidP="00FD49C8">
      <w:pPr>
        <w:ind w:left="-360"/>
        <w:jc w:val="both"/>
      </w:pPr>
      <w:r>
        <w:t>занятие - «мастерская» - проведение обучающимися экскурсий на маршруте, с показом экскурсионных объектов и рассказа о них.</w:t>
      </w:r>
    </w:p>
    <w:p w:rsidR="00FD49C8" w:rsidRPr="00DA456B" w:rsidRDefault="00FD49C8" w:rsidP="00FD49C8">
      <w:pPr>
        <w:ind w:left="-360"/>
        <w:jc w:val="both"/>
        <w:rPr>
          <w:b/>
        </w:rPr>
      </w:pPr>
      <w:proofErr w:type="gramStart"/>
      <w:r>
        <w:t>занятие – семинар  - занятие по опросу,  представлению докладов, текстов экскурсий, научно-исследовательских работ, презентаций, проектов.</w:t>
      </w:r>
      <w:proofErr w:type="gramEnd"/>
    </w:p>
    <w:p w:rsidR="00FD49C8" w:rsidRDefault="00FD49C8" w:rsidP="00FD49C8">
      <w:pPr>
        <w:ind w:left="-360"/>
        <w:jc w:val="both"/>
      </w:pPr>
      <w:proofErr w:type="gramStart"/>
      <w:r>
        <w:t>По дидактической цели: - вводное занятие, занятие по углублению знаний, практическое занятие – экскурсия, занятие по систематизации и обобщению знаний, по контролю знаний, умений и навыков (анкетирование), комбинированные формы занятий (экскурсия, лекция, видеофильм).</w:t>
      </w:r>
      <w:proofErr w:type="gramEnd"/>
      <w:r>
        <w:t xml:space="preserve">  Занятия по данной программе состоят </w:t>
      </w:r>
      <w:proofErr w:type="gramStart"/>
      <w:r>
        <w:t>из</w:t>
      </w:r>
      <w:proofErr w:type="gramEnd"/>
      <w:r>
        <w:t xml:space="preserve"> теоретической и практической</w:t>
      </w:r>
    </w:p>
    <w:p w:rsidR="00FD49C8" w:rsidRPr="00FD49C8" w:rsidRDefault="00FD49C8" w:rsidP="00FD49C8">
      <w:pPr>
        <w:ind w:left="-360"/>
        <w:jc w:val="both"/>
        <w:rPr>
          <w:b/>
        </w:rPr>
      </w:pPr>
      <w:r>
        <w:t xml:space="preserve"> частей, причем большее количество времени занимает практическая часть – проведение экскурсий. Форма занятий: творческая, самостоятельная, экскурсионная деятельность обучающихся.</w:t>
      </w:r>
    </w:p>
    <w:p w:rsidR="00FD49C8" w:rsidRPr="00582EE0" w:rsidRDefault="00FD49C8" w:rsidP="00FD49C8">
      <w:pPr>
        <w:tabs>
          <w:tab w:val="left" w:pos="3960"/>
        </w:tabs>
        <w:jc w:val="both"/>
        <w:rPr>
          <w:b/>
        </w:rPr>
      </w:pPr>
      <w:r w:rsidRPr="00582EE0">
        <w:rPr>
          <w:b/>
        </w:rPr>
        <w:t>Режим занятий:</w:t>
      </w:r>
    </w:p>
    <w:p w:rsidR="00FD49C8" w:rsidRPr="00582EE0" w:rsidRDefault="00FD49C8" w:rsidP="00FD49C8">
      <w:pPr>
        <w:tabs>
          <w:tab w:val="left" w:pos="3960"/>
        </w:tabs>
        <w:jc w:val="both"/>
      </w:pPr>
      <w:r>
        <w:t xml:space="preserve"> 1-й год обучения - </w:t>
      </w:r>
      <w:r w:rsidRPr="004425A0">
        <w:t>72</w:t>
      </w:r>
      <w:r>
        <w:t xml:space="preserve"> часа в год (1 занятие в неделю  - </w:t>
      </w:r>
      <w:r w:rsidRPr="00582EE0">
        <w:t xml:space="preserve"> 2 часа).</w:t>
      </w:r>
    </w:p>
    <w:p w:rsidR="00FD49C8" w:rsidRPr="00582EE0" w:rsidRDefault="00FD49C8" w:rsidP="00FD49C8">
      <w:pPr>
        <w:tabs>
          <w:tab w:val="left" w:pos="3960"/>
        </w:tabs>
        <w:jc w:val="both"/>
      </w:pPr>
      <w:r>
        <w:t>2-й год обучения - 144 часа в год (2</w:t>
      </w:r>
      <w:r w:rsidRPr="00582EE0">
        <w:t xml:space="preserve"> заняти</w:t>
      </w:r>
      <w:r>
        <w:t>я</w:t>
      </w:r>
      <w:r w:rsidRPr="00582EE0">
        <w:t xml:space="preserve"> в неделю по 2 часа).</w:t>
      </w:r>
    </w:p>
    <w:p w:rsidR="00FD49C8" w:rsidRPr="00582EE0" w:rsidRDefault="00FD49C8" w:rsidP="00FD49C8">
      <w:pPr>
        <w:tabs>
          <w:tab w:val="left" w:pos="3960"/>
        </w:tabs>
        <w:jc w:val="both"/>
      </w:pPr>
      <w:r>
        <w:t xml:space="preserve">3-й год обучения – 144  часа в год (2 занятия </w:t>
      </w:r>
      <w:r w:rsidRPr="00582EE0">
        <w:t xml:space="preserve">в неделю </w:t>
      </w:r>
      <w:r>
        <w:t xml:space="preserve">по </w:t>
      </w:r>
      <w:r w:rsidRPr="00582EE0">
        <w:t xml:space="preserve"> 2 часа).</w:t>
      </w:r>
    </w:p>
    <w:p w:rsidR="00FD49C8" w:rsidRDefault="00FD49C8" w:rsidP="00FD49C8">
      <w:pPr>
        <w:tabs>
          <w:tab w:val="left" w:pos="3960"/>
        </w:tabs>
        <w:jc w:val="both"/>
        <w:rPr>
          <w:b/>
        </w:rPr>
      </w:pPr>
      <w:r>
        <w:t xml:space="preserve">Наполняемость детского объединения </w:t>
      </w:r>
      <w:r w:rsidRPr="00582EE0">
        <w:t xml:space="preserve"> согласно Уставу Центра «Истоки» 12-15 человек.</w:t>
      </w:r>
    </w:p>
    <w:p w:rsidR="00FD49C8" w:rsidRDefault="00FD49C8" w:rsidP="00FD49C8">
      <w:pPr>
        <w:tabs>
          <w:tab w:val="left" w:pos="3960"/>
        </w:tabs>
        <w:jc w:val="both"/>
        <w:rPr>
          <w:b/>
        </w:rPr>
      </w:pPr>
      <w:r w:rsidRPr="00582EE0">
        <w:rPr>
          <w:b/>
        </w:rPr>
        <w:lastRenderedPageBreak/>
        <w:t>Ожидаемые результаты:</w:t>
      </w:r>
    </w:p>
    <w:p w:rsidR="00FD49C8" w:rsidRDefault="00FD49C8" w:rsidP="00FD49C8">
      <w:pPr>
        <w:ind w:left="-180"/>
        <w:jc w:val="center"/>
        <w:rPr>
          <w:b/>
          <w:bCs/>
        </w:rPr>
      </w:pPr>
      <w:r>
        <w:rPr>
          <w:b/>
          <w:bCs/>
        </w:rPr>
        <w:t xml:space="preserve">По окончании </w:t>
      </w:r>
      <w:r w:rsidRPr="004425A0">
        <w:rPr>
          <w:b/>
          <w:bCs/>
          <w:u w:val="single"/>
        </w:rPr>
        <w:t>первого года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обучения</w:t>
      </w:r>
      <w:proofErr w:type="gramEnd"/>
      <w:r>
        <w:rPr>
          <w:b/>
          <w:bCs/>
        </w:rPr>
        <w:t xml:space="preserve"> обучающиеся должны знать</w:t>
      </w:r>
      <w:r w:rsidRPr="00582EE0">
        <w:rPr>
          <w:b/>
          <w:bCs/>
        </w:rPr>
        <w:t>:</w:t>
      </w:r>
    </w:p>
    <w:p w:rsidR="00FD49C8" w:rsidRDefault="00FD49C8" w:rsidP="00FD49C8">
      <w:pPr>
        <w:numPr>
          <w:ilvl w:val="0"/>
          <w:numId w:val="1"/>
        </w:numPr>
        <w:tabs>
          <w:tab w:val="left" w:pos="3960"/>
        </w:tabs>
        <w:jc w:val="both"/>
      </w:pPr>
      <w:r>
        <w:t>фактический материал по истории края;</w:t>
      </w:r>
    </w:p>
    <w:p w:rsidR="00FD49C8" w:rsidRDefault="00FD49C8" w:rsidP="00FD49C8">
      <w:pPr>
        <w:numPr>
          <w:ilvl w:val="0"/>
          <w:numId w:val="1"/>
        </w:numPr>
        <w:tabs>
          <w:tab w:val="left" w:pos="3960"/>
        </w:tabs>
        <w:jc w:val="both"/>
      </w:pPr>
      <w:r>
        <w:t>основные теоретические понятия курса;</w:t>
      </w:r>
    </w:p>
    <w:p w:rsidR="00FD49C8" w:rsidRPr="00582EE0" w:rsidRDefault="00FD49C8" w:rsidP="00FD49C8">
      <w:pPr>
        <w:numPr>
          <w:ilvl w:val="0"/>
          <w:numId w:val="1"/>
        </w:numPr>
        <w:tabs>
          <w:tab w:val="left" w:pos="3960"/>
        </w:tabs>
        <w:jc w:val="both"/>
      </w:pPr>
      <w:proofErr w:type="gramStart"/>
      <w:r>
        <w:t>о</w:t>
      </w:r>
      <w:proofErr w:type="gramEnd"/>
      <w:r>
        <w:t xml:space="preserve">сновы </w:t>
      </w:r>
      <w:proofErr w:type="spellStart"/>
      <w:r>
        <w:t>экскурсоведения</w:t>
      </w:r>
      <w:proofErr w:type="spellEnd"/>
      <w:r>
        <w:t>, методику проведения экскурсий;</w:t>
      </w:r>
    </w:p>
    <w:p w:rsidR="00FD49C8" w:rsidRPr="00582EE0" w:rsidRDefault="00FD49C8" w:rsidP="00FD49C8">
      <w:pPr>
        <w:numPr>
          <w:ilvl w:val="0"/>
          <w:numId w:val="1"/>
        </w:numPr>
        <w:jc w:val="both"/>
      </w:pPr>
    </w:p>
    <w:p w:rsidR="00FD49C8" w:rsidRDefault="00FD49C8" w:rsidP="00FD49C8">
      <w:pPr>
        <w:ind w:left="-180"/>
        <w:jc w:val="center"/>
        <w:rPr>
          <w:b/>
          <w:bCs/>
        </w:rPr>
      </w:pPr>
      <w:r>
        <w:rPr>
          <w:b/>
          <w:bCs/>
        </w:rPr>
        <w:t xml:space="preserve">По окончании </w:t>
      </w:r>
      <w:r w:rsidRPr="004425A0">
        <w:rPr>
          <w:b/>
          <w:bCs/>
          <w:u w:val="single"/>
        </w:rPr>
        <w:t>первого года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обучения</w:t>
      </w:r>
      <w:proofErr w:type="gramEnd"/>
      <w:r>
        <w:rPr>
          <w:b/>
          <w:bCs/>
        </w:rPr>
        <w:t xml:space="preserve"> обучающиеся должны уметь</w:t>
      </w:r>
      <w:r w:rsidRPr="00582EE0">
        <w:rPr>
          <w:b/>
          <w:bCs/>
        </w:rPr>
        <w:t>:</w:t>
      </w:r>
    </w:p>
    <w:p w:rsidR="00FD49C8" w:rsidRDefault="00FD49C8" w:rsidP="00FD49C8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сравнивать, анализировать, соотносить исторические факты;</w:t>
      </w:r>
    </w:p>
    <w:p w:rsidR="00FD49C8" w:rsidRDefault="00FD49C8" w:rsidP="00FD49C8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аргументировать свою оценку событий;</w:t>
      </w:r>
    </w:p>
    <w:p w:rsidR="00FD49C8" w:rsidRDefault="00FD49C8" w:rsidP="00FD49C8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самостоятельно работать с историческими источниками и монографиями;</w:t>
      </w:r>
    </w:p>
    <w:p w:rsidR="00FD49C8" w:rsidRDefault="00FD49C8" w:rsidP="00FD49C8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работать с архивными документами;</w:t>
      </w:r>
    </w:p>
    <w:p w:rsidR="00FD49C8" w:rsidRDefault="00FD49C8" w:rsidP="00FD49C8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ориентироваться по историческим картам, схемам;</w:t>
      </w:r>
    </w:p>
    <w:p w:rsidR="00FD49C8" w:rsidRDefault="00FD49C8" w:rsidP="00FD49C8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уметь провести экскурсии для школьников «Улица Мира»,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«Здравствуй, Волгоград!», «Город-герой»; </w:t>
      </w:r>
    </w:p>
    <w:p w:rsidR="00FD49C8" w:rsidRPr="002A4832" w:rsidRDefault="00FD49C8" w:rsidP="00FD49C8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составлять карточки  экскурсионных объектов;</w:t>
      </w:r>
    </w:p>
    <w:p w:rsidR="00FD49C8" w:rsidRPr="00582EE0" w:rsidRDefault="00FD49C8" w:rsidP="00FD49C8">
      <w:pPr>
        <w:numPr>
          <w:ilvl w:val="0"/>
          <w:numId w:val="2"/>
        </w:numPr>
        <w:jc w:val="both"/>
      </w:pPr>
      <w:r w:rsidRPr="00582EE0">
        <w:t>пользоваться справочной краеведческой литературой, картой Волгограда и области,</w:t>
      </w:r>
      <w:r w:rsidRPr="00567994">
        <w:rPr>
          <w:b/>
          <w:bCs/>
        </w:rPr>
        <w:tab/>
        <w:t>Воспитанник сможет решать жизненно-практические задачи:</w:t>
      </w:r>
    </w:p>
    <w:p w:rsidR="00FD49C8" w:rsidRPr="00582EE0" w:rsidRDefault="00FD49C8" w:rsidP="00FD49C8">
      <w:pPr>
        <w:numPr>
          <w:ilvl w:val="0"/>
          <w:numId w:val="3"/>
        </w:numPr>
        <w:jc w:val="both"/>
      </w:pPr>
      <w:r w:rsidRPr="00582EE0">
        <w:t xml:space="preserve">водить экскурсии: </w:t>
      </w:r>
      <w:proofErr w:type="gramStart"/>
      <w:r w:rsidRPr="00582EE0">
        <w:t xml:space="preserve">«Здравствуй, Волгоград!», «Улица Мира», «Внимание, светофор!», «В гостях у нового года», </w:t>
      </w:r>
      <w:r w:rsidRPr="00582EE0">
        <w:rPr>
          <w:bCs/>
        </w:rPr>
        <w:t>«Улицы рассказывают», «Город-герой Во</w:t>
      </w:r>
      <w:r w:rsidRPr="00582EE0">
        <w:rPr>
          <w:bCs/>
        </w:rPr>
        <w:t>л</w:t>
      </w:r>
      <w:r w:rsidRPr="00582EE0">
        <w:rPr>
          <w:bCs/>
        </w:rPr>
        <w:t>гоград».</w:t>
      </w:r>
      <w:proofErr w:type="gramEnd"/>
    </w:p>
    <w:p w:rsidR="00FD49C8" w:rsidRDefault="00FD49C8" w:rsidP="00FD49C8">
      <w:pPr>
        <w:ind w:left="-180"/>
        <w:jc w:val="center"/>
        <w:rPr>
          <w:b/>
          <w:bCs/>
        </w:rPr>
      </w:pPr>
      <w:r>
        <w:rPr>
          <w:b/>
          <w:bCs/>
        </w:rPr>
        <w:t xml:space="preserve">по окончании  </w:t>
      </w:r>
      <w:r w:rsidRPr="00286395">
        <w:rPr>
          <w:b/>
          <w:bCs/>
          <w:u w:val="single"/>
        </w:rPr>
        <w:t>второго</w:t>
      </w:r>
      <w:r>
        <w:rPr>
          <w:b/>
          <w:bCs/>
        </w:rPr>
        <w:t xml:space="preserve">  года </w:t>
      </w:r>
      <w:proofErr w:type="gramStart"/>
      <w:r>
        <w:rPr>
          <w:b/>
          <w:bCs/>
        </w:rPr>
        <w:t>обучения</w:t>
      </w:r>
      <w:proofErr w:type="gramEnd"/>
      <w:r>
        <w:rPr>
          <w:b/>
          <w:bCs/>
        </w:rPr>
        <w:t xml:space="preserve"> обучающиеся должны знать</w:t>
      </w:r>
      <w:r w:rsidRPr="00582EE0">
        <w:rPr>
          <w:b/>
          <w:bCs/>
        </w:rPr>
        <w:t>:</w:t>
      </w:r>
    </w:p>
    <w:p w:rsidR="00FD49C8" w:rsidRDefault="00FD49C8" w:rsidP="00FD49C8">
      <w:pPr>
        <w:numPr>
          <w:ilvl w:val="0"/>
          <w:numId w:val="4"/>
        </w:numPr>
        <w:rPr>
          <w:bCs/>
        </w:rPr>
      </w:pPr>
      <w:r>
        <w:rPr>
          <w:bCs/>
        </w:rPr>
        <w:t>аргументировать свою  оценку личностей;</w:t>
      </w:r>
    </w:p>
    <w:p w:rsidR="00FD49C8" w:rsidRDefault="00FD49C8" w:rsidP="00FD49C8">
      <w:pPr>
        <w:numPr>
          <w:ilvl w:val="0"/>
          <w:numId w:val="4"/>
        </w:numPr>
        <w:rPr>
          <w:bCs/>
        </w:rPr>
      </w:pPr>
      <w:r>
        <w:rPr>
          <w:bCs/>
        </w:rPr>
        <w:t>составлять карточки экскурсионных объектов, составлять анкеты</w:t>
      </w:r>
    </w:p>
    <w:p w:rsidR="00FD49C8" w:rsidRDefault="00FD49C8" w:rsidP="00FD49C8">
      <w:pPr>
        <w:numPr>
          <w:ilvl w:val="0"/>
          <w:numId w:val="4"/>
        </w:numPr>
        <w:rPr>
          <w:bCs/>
        </w:rPr>
      </w:pPr>
      <w:r>
        <w:rPr>
          <w:bCs/>
        </w:rPr>
        <w:t>составлять текст экскурсии по городу</w:t>
      </w:r>
    </w:p>
    <w:p w:rsidR="00FD49C8" w:rsidRPr="00582EE0" w:rsidRDefault="00FD49C8" w:rsidP="00FD49C8">
      <w:pPr>
        <w:numPr>
          <w:ilvl w:val="0"/>
          <w:numId w:val="4"/>
        </w:numPr>
        <w:jc w:val="both"/>
        <w:rPr>
          <w:bCs/>
        </w:rPr>
      </w:pPr>
      <w:r w:rsidRPr="00582EE0">
        <w:rPr>
          <w:bCs/>
        </w:rPr>
        <w:t>историю</w:t>
      </w:r>
      <w:r>
        <w:rPr>
          <w:bCs/>
        </w:rPr>
        <w:t xml:space="preserve"> православия.</w:t>
      </w:r>
    </w:p>
    <w:p w:rsidR="00FD49C8" w:rsidRDefault="00FD49C8" w:rsidP="00FD49C8">
      <w:pPr>
        <w:ind w:left="540"/>
        <w:rPr>
          <w:bCs/>
        </w:rPr>
      </w:pPr>
    </w:p>
    <w:p w:rsidR="00FD49C8" w:rsidRDefault="00FD49C8" w:rsidP="00FD49C8">
      <w:pPr>
        <w:ind w:left="-180"/>
        <w:jc w:val="center"/>
        <w:rPr>
          <w:b/>
          <w:bCs/>
        </w:rPr>
      </w:pPr>
      <w:r>
        <w:rPr>
          <w:b/>
          <w:bCs/>
        </w:rPr>
        <w:t xml:space="preserve">По окончании  </w:t>
      </w:r>
      <w:r w:rsidRPr="00286395">
        <w:rPr>
          <w:b/>
          <w:bCs/>
          <w:u w:val="single"/>
        </w:rPr>
        <w:t>второго</w:t>
      </w:r>
      <w:r>
        <w:rPr>
          <w:b/>
          <w:bCs/>
        </w:rPr>
        <w:t xml:space="preserve">  года </w:t>
      </w:r>
      <w:proofErr w:type="gramStart"/>
      <w:r>
        <w:rPr>
          <w:b/>
          <w:bCs/>
        </w:rPr>
        <w:t>обучения</w:t>
      </w:r>
      <w:proofErr w:type="gramEnd"/>
      <w:r>
        <w:rPr>
          <w:b/>
          <w:bCs/>
        </w:rPr>
        <w:t xml:space="preserve"> обучающиеся должны уметь</w:t>
      </w:r>
      <w:r w:rsidRPr="00582EE0">
        <w:rPr>
          <w:b/>
          <w:bCs/>
        </w:rPr>
        <w:t>:</w:t>
      </w:r>
    </w:p>
    <w:p w:rsidR="00FD49C8" w:rsidRDefault="00FD49C8" w:rsidP="00FD49C8">
      <w:pPr>
        <w:ind w:left="-180"/>
        <w:rPr>
          <w:bCs/>
        </w:rPr>
      </w:pPr>
    </w:p>
    <w:p w:rsidR="00FD49C8" w:rsidRPr="00286395" w:rsidRDefault="00FD49C8" w:rsidP="00FD49C8">
      <w:pPr>
        <w:numPr>
          <w:ilvl w:val="0"/>
          <w:numId w:val="5"/>
        </w:numPr>
        <w:rPr>
          <w:bCs/>
        </w:rPr>
      </w:pPr>
      <w:r>
        <w:rPr>
          <w:bCs/>
        </w:rPr>
        <w:t>анализировать мемуары, воспоминания, дневники, устные воспоминания и соотносить их с историческими событиями в истории края и страны</w:t>
      </w:r>
    </w:p>
    <w:p w:rsidR="00FD49C8" w:rsidRPr="00582EE0" w:rsidRDefault="00FD49C8" w:rsidP="00FD49C8">
      <w:pPr>
        <w:numPr>
          <w:ilvl w:val="0"/>
          <w:numId w:val="5"/>
        </w:numPr>
        <w:jc w:val="both"/>
        <w:rPr>
          <w:bCs/>
        </w:rPr>
      </w:pPr>
      <w:r>
        <w:rPr>
          <w:bCs/>
        </w:rPr>
        <w:t xml:space="preserve">методически грамотно </w:t>
      </w:r>
      <w:r w:rsidRPr="00582EE0">
        <w:rPr>
          <w:bCs/>
        </w:rPr>
        <w:t xml:space="preserve"> </w:t>
      </w:r>
      <w:r>
        <w:rPr>
          <w:bCs/>
        </w:rPr>
        <w:t>про</w:t>
      </w:r>
      <w:r w:rsidRPr="00582EE0">
        <w:rPr>
          <w:bCs/>
        </w:rPr>
        <w:t>ве</w:t>
      </w:r>
      <w:r>
        <w:rPr>
          <w:bCs/>
        </w:rPr>
        <w:t xml:space="preserve">сти </w:t>
      </w:r>
      <w:r w:rsidRPr="00582EE0">
        <w:rPr>
          <w:bCs/>
        </w:rPr>
        <w:t xml:space="preserve"> экскурсии;</w:t>
      </w:r>
    </w:p>
    <w:p w:rsidR="00FD49C8" w:rsidRPr="006552A0" w:rsidRDefault="00FD49C8" w:rsidP="00FD49C8">
      <w:pPr>
        <w:numPr>
          <w:ilvl w:val="0"/>
          <w:numId w:val="6"/>
        </w:numPr>
        <w:jc w:val="both"/>
        <w:rPr>
          <w:bCs/>
        </w:rPr>
      </w:pPr>
      <w:r w:rsidRPr="006552A0">
        <w:rPr>
          <w:bCs/>
        </w:rPr>
        <w:t xml:space="preserve">логически грамотно преподносить в экскурсии фактический материал по истории края 16-19 </w:t>
      </w:r>
      <w:proofErr w:type="gramStart"/>
      <w:r w:rsidRPr="006552A0">
        <w:rPr>
          <w:bCs/>
        </w:rPr>
        <w:t>в</w:t>
      </w:r>
      <w:proofErr w:type="gramEnd"/>
      <w:r w:rsidRPr="006552A0">
        <w:rPr>
          <w:bCs/>
        </w:rPr>
        <w:t>.</w:t>
      </w:r>
      <w:proofErr w:type="gramStart"/>
      <w:r w:rsidRPr="006552A0">
        <w:rPr>
          <w:bCs/>
        </w:rPr>
        <w:t>в</w:t>
      </w:r>
      <w:proofErr w:type="gramEnd"/>
      <w:r w:rsidRPr="006552A0">
        <w:rPr>
          <w:bCs/>
        </w:rPr>
        <w:t>., истории гражданской войны, Сталинградской битвы;</w:t>
      </w:r>
    </w:p>
    <w:p w:rsidR="00FD49C8" w:rsidRPr="00E71E33" w:rsidRDefault="00FD49C8" w:rsidP="00FD49C8">
      <w:pPr>
        <w:numPr>
          <w:ilvl w:val="0"/>
          <w:numId w:val="5"/>
        </w:numPr>
        <w:jc w:val="both"/>
        <w:rPr>
          <w:i/>
          <w:iCs/>
        </w:rPr>
      </w:pPr>
      <w:r w:rsidRPr="00E71E33">
        <w:rPr>
          <w:bCs/>
        </w:rPr>
        <w:t xml:space="preserve"> пользоваться поисково-познавательной  литературой, документами</w:t>
      </w:r>
      <w:r>
        <w:rPr>
          <w:bCs/>
        </w:rPr>
        <w:t>;</w:t>
      </w:r>
    </w:p>
    <w:p w:rsidR="00FD49C8" w:rsidRPr="00E71E33" w:rsidRDefault="00FD49C8" w:rsidP="00FD49C8">
      <w:pPr>
        <w:numPr>
          <w:ilvl w:val="0"/>
          <w:numId w:val="5"/>
        </w:numPr>
        <w:jc w:val="both"/>
        <w:rPr>
          <w:i/>
          <w:iCs/>
        </w:rPr>
      </w:pPr>
      <w:r>
        <w:rPr>
          <w:bCs/>
        </w:rPr>
        <w:t xml:space="preserve"> составлять </w:t>
      </w:r>
      <w:r w:rsidRPr="00E71E33">
        <w:rPr>
          <w:bCs/>
        </w:rPr>
        <w:t>рефераты, сообщения, доклады;</w:t>
      </w:r>
    </w:p>
    <w:p w:rsidR="00FD49C8" w:rsidRPr="006552A0" w:rsidRDefault="00FD49C8" w:rsidP="00FD49C8">
      <w:pPr>
        <w:numPr>
          <w:ilvl w:val="0"/>
          <w:numId w:val="5"/>
        </w:numPr>
        <w:jc w:val="both"/>
        <w:rPr>
          <w:b/>
        </w:rPr>
      </w:pPr>
      <w:r w:rsidRPr="00582EE0">
        <w:rPr>
          <w:bCs/>
        </w:rPr>
        <w:t xml:space="preserve">водить экскурсии: «Оружие Победы», «Оборона острова </w:t>
      </w:r>
      <w:proofErr w:type="spellStart"/>
      <w:r w:rsidRPr="00582EE0">
        <w:rPr>
          <w:bCs/>
        </w:rPr>
        <w:t>Людник</w:t>
      </w:r>
      <w:r w:rsidRPr="00582EE0">
        <w:rPr>
          <w:bCs/>
        </w:rPr>
        <w:t>о</w:t>
      </w:r>
      <w:r w:rsidRPr="00582EE0">
        <w:rPr>
          <w:bCs/>
        </w:rPr>
        <w:t>ва</w:t>
      </w:r>
      <w:proofErr w:type="spellEnd"/>
      <w:r w:rsidRPr="00582EE0">
        <w:rPr>
          <w:bCs/>
        </w:rPr>
        <w:t>», «Помнит мир спасенный», «Город-герой Волгоград», «Солда</w:t>
      </w:r>
      <w:r w:rsidRPr="00582EE0">
        <w:rPr>
          <w:bCs/>
        </w:rPr>
        <w:t>т</w:t>
      </w:r>
      <w:r w:rsidRPr="00582EE0">
        <w:rPr>
          <w:bCs/>
        </w:rPr>
        <w:t>ское поле», «Памятник-ансамбль героям Сталингра</w:t>
      </w:r>
      <w:r w:rsidRPr="00582EE0">
        <w:rPr>
          <w:bCs/>
        </w:rPr>
        <w:t>д</w:t>
      </w:r>
      <w:r w:rsidRPr="00582EE0">
        <w:rPr>
          <w:bCs/>
        </w:rPr>
        <w:t>ской битвы», «Храм Иоанна Предтечи».</w:t>
      </w:r>
    </w:p>
    <w:p w:rsidR="00FD49C8" w:rsidRPr="00E927FC" w:rsidRDefault="00FD49C8" w:rsidP="00FD49C8">
      <w:pPr>
        <w:numPr>
          <w:ilvl w:val="0"/>
          <w:numId w:val="5"/>
        </w:numPr>
        <w:jc w:val="both"/>
        <w:rPr>
          <w:b/>
        </w:rPr>
      </w:pPr>
      <w:proofErr w:type="gramStart"/>
      <w:r w:rsidRPr="00E927FC">
        <w:rPr>
          <w:bCs/>
        </w:rPr>
        <w:t>в</w:t>
      </w:r>
      <w:proofErr w:type="gramEnd"/>
      <w:r w:rsidRPr="00E927FC">
        <w:rPr>
          <w:bCs/>
        </w:rPr>
        <w:t>одить  экскурсии со школьниками « Город-герой Волгоград», «Памятник-ансамбль героям Сталинградской битвы».</w:t>
      </w:r>
    </w:p>
    <w:p w:rsidR="00FD49C8" w:rsidRPr="00582EE0" w:rsidRDefault="00FD49C8" w:rsidP="00FD49C8">
      <w:pPr>
        <w:ind w:left="-180"/>
        <w:jc w:val="center"/>
        <w:rPr>
          <w:bCs/>
        </w:rPr>
      </w:pPr>
      <w:r>
        <w:rPr>
          <w:b/>
          <w:bCs/>
        </w:rPr>
        <w:t xml:space="preserve">По окончании  </w:t>
      </w:r>
      <w:r w:rsidRPr="00286395">
        <w:rPr>
          <w:b/>
          <w:bCs/>
          <w:u w:val="single"/>
        </w:rPr>
        <w:t xml:space="preserve"> третьего</w:t>
      </w:r>
      <w:r>
        <w:rPr>
          <w:b/>
          <w:bCs/>
        </w:rPr>
        <w:t xml:space="preserve">   года </w:t>
      </w:r>
      <w:proofErr w:type="gramStart"/>
      <w:r>
        <w:rPr>
          <w:b/>
          <w:bCs/>
        </w:rPr>
        <w:t>обучения</w:t>
      </w:r>
      <w:proofErr w:type="gramEnd"/>
      <w:r>
        <w:rPr>
          <w:b/>
          <w:bCs/>
        </w:rPr>
        <w:t xml:space="preserve"> обучающиеся должны знать</w:t>
      </w:r>
      <w:r w:rsidRPr="00582EE0">
        <w:rPr>
          <w:b/>
          <w:bCs/>
        </w:rPr>
        <w:t>:</w:t>
      </w:r>
      <w:r w:rsidRPr="00582EE0">
        <w:rPr>
          <w:bCs/>
        </w:rPr>
        <w:t>:</w:t>
      </w:r>
    </w:p>
    <w:p w:rsidR="00FD49C8" w:rsidRPr="00582EE0" w:rsidRDefault="00FD49C8" w:rsidP="00FD49C8">
      <w:pPr>
        <w:numPr>
          <w:ilvl w:val="0"/>
          <w:numId w:val="6"/>
        </w:numPr>
        <w:jc w:val="both"/>
        <w:rPr>
          <w:bCs/>
        </w:rPr>
      </w:pPr>
      <w:r w:rsidRPr="00582EE0">
        <w:rPr>
          <w:bCs/>
        </w:rPr>
        <w:t>методику ведения экскурсии;</w:t>
      </w:r>
    </w:p>
    <w:p w:rsidR="00FD49C8" w:rsidRPr="00582EE0" w:rsidRDefault="00FD49C8" w:rsidP="00FD49C8">
      <w:pPr>
        <w:numPr>
          <w:ilvl w:val="0"/>
          <w:numId w:val="6"/>
        </w:numPr>
        <w:jc w:val="both"/>
        <w:rPr>
          <w:bCs/>
        </w:rPr>
      </w:pPr>
      <w:r w:rsidRPr="00582EE0">
        <w:rPr>
          <w:bCs/>
        </w:rPr>
        <w:t>фактический материал по истории</w:t>
      </w:r>
      <w:r>
        <w:rPr>
          <w:bCs/>
        </w:rPr>
        <w:t xml:space="preserve"> гражданской войны и события  Сталинградской битвы, исторические памятники </w:t>
      </w:r>
      <w:proofErr w:type="gramStart"/>
      <w:r>
        <w:rPr>
          <w:bCs/>
        </w:rPr>
        <w:t>г</w:t>
      </w:r>
      <w:proofErr w:type="gramEnd"/>
      <w:r>
        <w:rPr>
          <w:bCs/>
        </w:rPr>
        <w:t>. Волгограда;</w:t>
      </w:r>
    </w:p>
    <w:p w:rsidR="00FD49C8" w:rsidRPr="00582EE0" w:rsidRDefault="00FD49C8" w:rsidP="00FD49C8">
      <w:pPr>
        <w:numPr>
          <w:ilvl w:val="0"/>
          <w:numId w:val="6"/>
        </w:numPr>
        <w:jc w:val="both"/>
        <w:rPr>
          <w:bCs/>
        </w:rPr>
      </w:pPr>
      <w:r w:rsidRPr="00582EE0">
        <w:rPr>
          <w:bCs/>
        </w:rPr>
        <w:t>историю</w:t>
      </w:r>
      <w:r>
        <w:rPr>
          <w:bCs/>
        </w:rPr>
        <w:t xml:space="preserve"> православия</w:t>
      </w:r>
      <w:r w:rsidRPr="00582EE0">
        <w:rPr>
          <w:bCs/>
        </w:rPr>
        <w:t>;</w:t>
      </w:r>
    </w:p>
    <w:p w:rsidR="00FD49C8" w:rsidRPr="00582EE0" w:rsidRDefault="00FD49C8" w:rsidP="00FD49C8">
      <w:pPr>
        <w:numPr>
          <w:ilvl w:val="0"/>
          <w:numId w:val="6"/>
        </w:numPr>
        <w:jc w:val="both"/>
        <w:rPr>
          <w:bCs/>
        </w:rPr>
      </w:pPr>
      <w:r w:rsidRPr="00582EE0">
        <w:rPr>
          <w:bCs/>
        </w:rPr>
        <w:t>архитектуру храмов;</w:t>
      </w:r>
      <w:r>
        <w:rPr>
          <w:bCs/>
        </w:rPr>
        <w:t xml:space="preserve"> </w:t>
      </w:r>
      <w:r w:rsidRPr="00582EE0">
        <w:rPr>
          <w:bCs/>
        </w:rPr>
        <w:t>церковность русского быта;</w:t>
      </w:r>
      <w:r>
        <w:rPr>
          <w:bCs/>
        </w:rPr>
        <w:t xml:space="preserve"> </w:t>
      </w:r>
      <w:r w:rsidRPr="00582EE0">
        <w:rPr>
          <w:bCs/>
        </w:rPr>
        <w:t>обычаи, традиции русского народа;</w:t>
      </w:r>
    </w:p>
    <w:p w:rsidR="00FD49C8" w:rsidRPr="00E927FC" w:rsidRDefault="00FD49C8" w:rsidP="00FD49C8">
      <w:pPr>
        <w:numPr>
          <w:ilvl w:val="0"/>
          <w:numId w:val="6"/>
        </w:numPr>
        <w:ind w:left="-180"/>
        <w:rPr>
          <w:b/>
          <w:bCs/>
        </w:rPr>
      </w:pPr>
      <w:r w:rsidRPr="00E927FC">
        <w:rPr>
          <w:bCs/>
        </w:rPr>
        <w:t>уметь давать оценку явлениям культуры, их художественной и д</w:t>
      </w:r>
      <w:r w:rsidRPr="00E927FC">
        <w:rPr>
          <w:bCs/>
        </w:rPr>
        <w:t>у</w:t>
      </w:r>
      <w:r w:rsidRPr="00E927FC">
        <w:rPr>
          <w:bCs/>
        </w:rPr>
        <w:t xml:space="preserve">ховной </w:t>
      </w:r>
      <w:r>
        <w:rPr>
          <w:bCs/>
        </w:rPr>
        <w:t>ценности.</w:t>
      </w:r>
    </w:p>
    <w:p w:rsidR="00FD49C8" w:rsidRPr="00582EE0" w:rsidRDefault="00FD49C8" w:rsidP="00FD49C8">
      <w:pPr>
        <w:ind w:left="-180"/>
        <w:jc w:val="center"/>
        <w:rPr>
          <w:bCs/>
        </w:rPr>
      </w:pPr>
      <w:r>
        <w:rPr>
          <w:b/>
          <w:bCs/>
        </w:rPr>
        <w:t xml:space="preserve">По окончании </w:t>
      </w:r>
      <w:r w:rsidRPr="00B40A71">
        <w:rPr>
          <w:b/>
          <w:bCs/>
          <w:u w:val="single"/>
        </w:rPr>
        <w:t xml:space="preserve"> третьего</w:t>
      </w:r>
      <w:r>
        <w:rPr>
          <w:b/>
          <w:bCs/>
        </w:rPr>
        <w:t xml:space="preserve"> года </w:t>
      </w:r>
      <w:proofErr w:type="gramStart"/>
      <w:r>
        <w:rPr>
          <w:b/>
          <w:bCs/>
        </w:rPr>
        <w:t>обучения</w:t>
      </w:r>
      <w:proofErr w:type="gramEnd"/>
      <w:r>
        <w:rPr>
          <w:b/>
          <w:bCs/>
        </w:rPr>
        <w:t xml:space="preserve"> обучающиеся должны уметь</w:t>
      </w:r>
      <w:r w:rsidRPr="00582EE0">
        <w:rPr>
          <w:b/>
          <w:bCs/>
        </w:rPr>
        <w:t>:</w:t>
      </w:r>
    </w:p>
    <w:p w:rsidR="00FD49C8" w:rsidRPr="00582EE0" w:rsidRDefault="00FD49C8" w:rsidP="00FD49C8">
      <w:pPr>
        <w:numPr>
          <w:ilvl w:val="0"/>
          <w:numId w:val="7"/>
        </w:numPr>
        <w:jc w:val="both"/>
        <w:rPr>
          <w:bCs/>
        </w:rPr>
      </w:pPr>
      <w:r w:rsidRPr="00582EE0">
        <w:rPr>
          <w:bCs/>
        </w:rPr>
        <w:t>провести экскурсии: «Город-герой Волгоград», «Храмы</w:t>
      </w:r>
      <w:r>
        <w:rPr>
          <w:bCs/>
        </w:rPr>
        <w:t xml:space="preserve"> Волгограда», «Оружие Победы», </w:t>
      </w:r>
      <w:r w:rsidRPr="00582EE0">
        <w:rPr>
          <w:bCs/>
        </w:rPr>
        <w:t xml:space="preserve"> «Памятник-ансамбль героям Сталинградской би</w:t>
      </w:r>
      <w:r w:rsidRPr="00582EE0">
        <w:rPr>
          <w:bCs/>
        </w:rPr>
        <w:t>т</w:t>
      </w:r>
      <w:r w:rsidRPr="00582EE0">
        <w:rPr>
          <w:bCs/>
        </w:rPr>
        <w:t xml:space="preserve">вы», «Оборона острова </w:t>
      </w:r>
      <w:proofErr w:type="spellStart"/>
      <w:r w:rsidRPr="00582EE0">
        <w:rPr>
          <w:bCs/>
        </w:rPr>
        <w:t>Людникова</w:t>
      </w:r>
      <w:proofErr w:type="spellEnd"/>
      <w:r w:rsidRPr="00582EE0">
        <w:rPr>
          <w:bCs/>
        </w:rPr>
        <w:t>»,</w:t>
      </w:r>
    </w:p>
    <w:p w:rsidR="00FD49C8" w:rsidRDefault="00FD49C8" w:rsidP="00FD49C8">
      <w:pPr>
        <w:numPr>
          <w:ilvl w:val="0"/>
          <w:numId w:val="7"/>
        </w:numPr>
        <w:jc w:val="both"/>
        <w:rPr>
          <w:bCs/>
        </w:rPr>
      </w:pPr>
      <w:r>
        <w:rPr>
          <w:bCs/>
        </w:rPr>
        <w:t>написать  научно- исследовательскую  работу, защитить ее  на конкурсе</w:t>
      </w:r>
    </w:p>
    <w:p w:rsidR="00FD49C8" w:rsidRPr="00E71E33" w:rsidRDefault="00FD49C8" w:rsidP="00FD49C8">
      <w:pPr>
        <w:numPr>
          <w:ilvl w:val="0"/>
          <w:numId w:val="7"/>
        </w:numPr>
        <w:jc w:val="both"/>
        <w:rPr>
          <w:b/>
        </w:rPr>
      </w:pPr>
      <w:r w:rsidRPr="00E71E33">
        <w:rPr>
          <w:bCs/>
        </w:rPr>
        <w:lastRenderedPageBreak/>
        <w:t xml:space="preserve"> владеть культурой и техникой речи</w:t>
      </w:r>
    </w:p>
    <w:p w:rsidR="00FD49C8" w:rsidRPr="00E71E33" w:rsidRDefault="00FD49C8" w:rsidP="00FD49C8">
      <w:pPr>
        <w:numPr>
          <w:ilvl w:val="0"/>
          <w:numId w:val="7"/>
        </w:numPr>
        <w:jc w:val="both"/>
        <w:rPr>
          <w:b/>
        </w:rPr>
      </w:pPr>
      <w:r>
        <w:rPr>
          <w:bCs/>
        </w:rPr>
        <w:t>анализировать результат  проведенной экскурсии, научно-исследовательской работы.</w:t>
      </w:r>
    </w:p>
    <w:p w:rsidR="00FD49C8" w:rsidRPr="00680B91" w:rsidRDefault="00FD49C8" w:rsidP="00FD49C8">
      <w:pPr>
        <w:tabs>
          <w:tab w:val="left" w:pos="3960"/>
        </w:tabs>
        <w:jc w:val="both"/>
        <w:rPr>
          <w:b/>
        </w:rPr>
      </w:pPr>
      <w:r w:rsidRPr="00680B91">
        <w:rPr>
          <w:b/>
        </w:rPr>
        <w:t>Способы проверки результатов освоения программы.</w:t>
      </w:r>
    </w:p>
    <w:p w:rsidR="00FD49C8" w:rsidRPr="00FD49C8" w:rsidRDefault="00FD49C8" w:rsidP="00FD49C8">
      <w:pPr>
        <w:jc w:val="both"/>
        <w:rPr>
          <w:b/>
        </w:rPr>
      </w:pPr>
      <w:r w:rsidRPr="00582EE0">
        <w:t>Программа предполагает формы контроля промежуточных и конечных результатов:  тестир</w:t>
      </w:r>
      <w:r w:rsidRPr="00582EE0">
        <w:t>о</w:t>
      </w:r>
      <w:r w:rsidRPr="00582EE0">
        <w:t>вание, викторина, выполнение творческих заданий, участие в краеведческих конкурсах, олимпиадах, конференц</w:t>
      </w:r>
      <w:r w:rsidRPr="00582EE0">
        <w:t>и</w:t>
      </w:r>
      <w:r w:rsidRPr="00582EE0">
        <w:t>ях, учебные объезды экскурсионных объектов, встречи с участниками и очевидцами изучаемых событий и явл</w:t>
      </w:r>
      <w:r w:rsidRPr="00582EE0">
        <w:t>е</w:t>
      </w:r>
      <w:r w:rsidRPr="00582EE0">
        <w:t>ний, работа в библиотеках, а</w:t>
      </w:r>
      <w:r>
        <w:t>рхивах, музеях, проведение экскурсий.</w:t>
      </w:r>
    </w:p>
    <w:p w:rsidR="00FD49C8" w:rsidRPr="00FD49C8" w:rsidRDefault="00FD49C8" w:rsidP="00FD49C8">
      <w:pPr>
        <w:jc w:val="center"/>
        <w:rPr>
          <w:b/>
        </w:rPr>
      </w:pPr>
    </w:p>
    <w:p w:rsidR="00FD49C8" w:rsidRDefault="00FD49C8" w:rsidP="00FD49C8">
      <w:pPr>
        <w:jc w:val="center"/>
        <w:rPr>
          <w:b/>
        </w:rPr>
      </w:pPr>
    </w:p>
    <w:p w:rsidR="00FD49C8" w:rsidRDefault="00FD49C8" w:rsidP="00FD49C8">
      <w:pPr>
        <w:jc w:val="center"/>
        <w:rPr>
          <w:b/>
        </w:rPr>
      </w:pPr>
    </w:p>
    <w:p w:rsidR="00FD49C8" w:rsidRDefault="00FD49C8" w:rsidP="00FD49C8">
      <w:pPr>
        <w:jc w:val="center"/>
        <w:rPr>
          <w:b/>
        </w:rPr>
      </w:pPr>
    </w:p>
    <w:p w:rsidR="00FD49C8" w:rsidRDefault="00FD49C8" w:rsidP="00FD49C8">
      <w:pPr>
        <w:jc w:val="center"/>
        <w:rPr>
          <w:b/>
        </w:rPr>
      </w:pPr>
    </w:p>
    <w:p w:rsidR="00FD49C8" w:rsidRDefault="00FD49C8" w:rsidP="00FD49C8">
      <w:pPr>
        <w:jc w:val="center"/>
        <w:rPr>
          <w:b/>
        </w:rPr>
      </w:pPr>
    </w:p>
    <w:p w:rsidR="00FD49C8" w:rsidRDefault="00FD49C8" w:rsidP="00FD49C8">
      <w:pPr>
        <w:jc w:val="center"/>
        <w:rPr>
          <w:b/>
        </w:rPr>
      </w:pPr>
    </w:p>
    <w:p w:rsidR="00FD49C8" w:rsidRDefault="00FD49C8" w:rsidP="00FD49C8">
      <w:pPr>
        <w:jc w:val="center"/>
        <w:rPr>
          <w:b/>
        </w:rPr>
      </w:pPr>
    </w:p>
    <w:p w:rsidR="00FD49C8" w:rsidRDefault="00FD49C8" w:rsidP="00FD49C8">
      <w:pPr>
        <w:jc w:val="center"/>
        <w:rPr>
          <w:b/>
        </w:rPr>
      </w:pPr>
    </w:p>
    <w:p w:rsidR="00FD49C8" w:rsidRDefault="00FD49C8" w:rsidP="00FD49C8">
      <w:pPr>
        <w:jc w:val="center"/>
        <w:rPr>
          <w:b/>
        </w:rPr>
      </w:pPr>
    </w:p>
    <w:p w:rsidR="00FD49C8" w:rsidRDefault="00FD49C8" w:rsidP="00FD49C8">
      <w:pPr>
        <w:jc w:val="center"/>
        <w:rPr>
          <w:b/>
        </w:rPr>
      </w:pPr>
    </w:p>
    <w:p w:rsidR="00FD49C8" w:rsidRDefault="00FD49C8" w:rsidP="00FD49C8">
      <w:pPr>
        <w:jc w:val="center"/>
        <w:rPr>
          <w:b/>
        </w:rPr>
      </w:pPr>
    </w:p>
    <w:p w:rsidR="00FD49C8" w:rsidRDefault="00FD49C8" w:rsidP="00FD49C8">
      <w:pPr>
        <w:jc w:val="center"/>
        <w:rPr>
          <w:b/>
        </w:rPr>
      </w:pPr>
    </w:p>
    <w:p w:rsidR="00FD49C8" w:rsidRDefault="00FD49C8" w:rsidP="00FD49C8">
      <w:pPr>
        <w:jc w:val="center"/>
        <w:rPr>
          <w:b/>
        </w:rPr>
      </w:pPr>
    </w:p>
    <w:p w:rsidR="00FD49C8" w:rsidRDefault="00FD49C8" w:rsidP="00FD49C8">
      <w:pPr>
        <w:jc w:val="center"/>
        <w:rPr>
          <w:b/>
        </w:rPr>
      </w:pPr>
    </w:p>
    <w:p w:rsidR="00FD49C8" w:rsidRDefault="00FD49C8" w:rsidP="00FD49C8">
      <w:pPr>
        <w:jc w:val="center"/>
        <w:rPr>
          <w:b/>
        </w:rPr>
      </w:pPr>
    </w:p>
    <w:p w:rsidR="00FD49C8" w:rsidRDefault="00FD49C8" w:rsidP="00FD49C8">
      <w:pPr>
        <w:jc w:val="center"/>
        <w:rPr>
          <w:b/>
        </w:rPr>
      </w:pPr>
    </w:p>
    <w:p w:rsidR="00FD49C8" w:rsidRDefault="00FD49C8" w:rsidP="00FD49C8">
      <w:pPr>
        <w:jc w:val="center"/>
        <w:rPr>
          <w:b/>
        </w:rPr>
      </w:pPr>
    </w:p>
    <w:p w:rsidR="00FD49C8" w:rsidRDefault="00FD49C8" w:rsidP="00FD49C8">
      <w:pPr>
        <w:jc w:val="center"/>
        <w:rPr>
          <w:b/>
        </w:rPr>
      </w:pPr>
    </w:p>
    <w:p w:rsidR="00FD49C8" w:rsidRDefault="00FD49C8" w:rsidP="00FD49C8">
      <w:pPr>
        <w:jc w:val="center"/>
        <w:rPr>
          <w:b/>
        </w:rPr>
      </w:pPr>
    </w:p>
    <w:p w:rsidR="00FD49C8" w:rsidRDefault="00FD49C8" w:rsidP="00FD49C8">
      <w:pPr>
        <w:jc w:val="center"/>
        <w:rPr>
          <w:b/>
        </w:rPr>
      </w:pPr>
    </w:p>
    <w:p w:rsidR="00FD49C8" w:rsidRDefault="00FD49C8" w:rsidP="00FD49C8">
      <w:pPr>
        <w:jc w:val="center"/>
        <w:rPr>
          <w:b/>
        </w:rPr>
      </w:pPr>
    </w:p>
    <w:p w:rsidR="00FD49C8" w:rsidRDefault="00FD49C8" w:rsidP="00FD49C8">
      <w:pPr>
        <w:jc w:val="center"/>
        <w:rPr>
          <w:b/>
        </w:rPr>
      </w:pPr>
    </w:p>
    <w:p w:rsidR="00FD49C8" w:rsidRDefault="00FD49C8" w:rsidP="00FD49C8">
      <w:pPr>
        <w:jc w:val="center"/>
        <w:rPr>
          <w:b/>
        </w:rPr>
      </w:pPr>
    </w:p>
    <w:p w:rsidR="00FD49C8" w:rsidRDefault="00FD49C8" w:rsidP="00FD49C8">
      <w:pPr>
        <w:jc w:val="center"/>
        <w:rPr>
          <w:b/>
        </w:rPr>
      </w:pPr>
    </w:p>
    <w:p w:rsidR="00FD49C8" w:rsidRDefault="00FD49C8" w:rsidP="00FD49C8">
      <w:pPr>
        <w:jc w:val="center"/>
        <w:rPr>
          <w:b/>
        </w:rPr>
      </w:pPr>
    </w:p>
    <w:p w:rsidR="00FD49C8" w:rsidRDefault="00FD49C8" w:rsidP="00FD49C8">
      <w:pPr>
        <w:jc w:val="center"/>
        <w:rPr>
          <w:b/>
        </w:rPr>
      </w:pPr>
    </w:p>
    <w:p w:rsidR="00FD49C8" w:rsidRDefault="00FD49C8" w:rsidP="00FD49C8">
      <w:pPr>
        <w:jc w:val="center"/>
        <w:rPr>
          <w:b/>
        </w:rPr>
      </w:pPr>
    </w:p>
    <w:p w:rsidR="00FD49C8" w:rsidRDefault="00FD49C8" w:rsidP="00FD49C8">
      <w:pPr>
        <w:jc w:val="center"/>
        <w:rPr>
          <w:b/>
        </w:rPr>
      </w:pPr>
    </w:p>
    <w:p w:rsidR="00FD49C8" w:rsidRDefault="00FD49C8" w:rsidP="00FD49C8">
      <w:pPr>
        <w:jc w:val="center"/>
        <w:rPr>
          <w:b/>
        </w:rPr>
      </w:pPr>
    </w:p>
    <w:p w:rsidR="00FD49C8" w:rsidRDefault="00FD49C8" w:rsidP="00FD49C8">
      <w:pPr>
        <w:jc w:val="center"/>
        <w:rPr>
          <w:b/>
        </w:rPr>
      </w:pPr>
    </w:p>
    <w:p w:rsidR="00FD49C8" w:rsidRDefault="00FD49C8" w:rsidP="00FD49C8">
      <w:pPr>
        <w:jc w:val="center"/>
        <w:rPr>
          <w:b/>
        </w:rPr>
      </w:pPr>
    </w:p>
    <w:p w:rsidR="00FD49C8" w:rsidRDefault="00FD49C8" w:rsidP="00FD49C8">
      <w:pPr>
        <w:jc w:val="center"/>
        <w:rPr>
          <w:b/>
        </w:rPr>
      </w:pPr>
    </w:p>
    <w:p w:rsidR="00FD49C8" w:rsidRDefault="00FD49C8" w:rsidP="00FD49C8">
      <w:pPr>
        <w:jc w:val="center"/>
        <w:rPr>
          <w:b/>
        </w:rPr>
      </w:pPr>
    </w:p>
    <w:p w:rsidR="00FD49C8" w:rsidRDefault="00FD49C8" w:rsidP="00FD49C8">
      <w:pPr>
        <w:jc w:val="center"/>
        <w:rPr>
          <w:b/>
        </w:rPr>
      </w:pPr>
    </w:p>
    <w:p w:rsidR="00FD49C8" w:rsidRDefault="00FD49C8" w:rsidP="00FD49C8">
      <w:pPr>
        <w:jc w:val="center"/>
        <w:rPr>
          <w:b/>
        </w:rPr>
      </w:pPr>
    </w:p>
    <w:p w:rsidR="00FD49C8" w:rsidRDefault="00FD49C8" w:rsidP="00FD49C8">
      <w:pPr>
        <w:jc w:val="center"/>
        <w:rPr>
          <w:b/>
        </w:rPr>
      </w:pPr>
    </w:p>
    <w:p w:rsidR="00FD49C8" w:rsidRDefault="00FD49C8" w:rsidP="00FD49C8">
      <w:pPr>
        <w:jc w:val="center"/>
        <w:rPr>
          <w:b/>
        </w:rPr>
      </w:pPr>
    </w:p>
    <w:p w:rsidR="00FD49C8" w:rsidRDefault="00FD49C8" w:rsidP="00FD49C8">
      <w:pPr>
        <w:jc w:val="center"/>
        <w:rPr>
          <w:b/>
        </w:rPr>
      </w:pPr>
    </w:p>
    <w:p w:rsidR="00F44422" w:rsidRDefault="00F44422" w:rsidP="00F44422">
      <w:pPr>
        <w:jc w:val="center"/>
      </w:pPr>
    </w:p>
    <w:sectPr w:rsidR="00F44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Webdings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F7140"/>
    <w:multiLevelType w:val="hybridMultilevel"/>
    <w:tmpl w:val="E5E4F3E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3DDF62AE"/>
    <w:multiLevelType w:val="hybridMultilevel"/>
    <w:tmpl w:val="F1EC9D1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48CB4609"/>
    <w:multiLevelType w:val="hybridMultilevel"/>
    <w:tmpl w:val="F022ECC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64C644E5"/>
    <w:multiLevelType w:val="hybridMultilevel"/>
    <w:tmpl w:val="95403D1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6A5625D2"/>
    <w:multiLevelType w:val="hybridMultilevel"/>
    <w:tmpl w:val="689CBA4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7FB924FF"/>
    <w:multiLevelType w:val="hybridMultilevel"/>
    <w:tmpl w:val="0994EEA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7FF23428"/>
    <w:multiLevelType w:val="hybridMultilevel"/>
    <w:tmpl w:val="633EADF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F44422"/>
    <w:rsid w:val="005C00B1"/>
    <w:rsid w:val="00C02F82"/>
    <w:rsid w:val="00F44422"/>
    <w:rsid w:val="00FD4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42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F44422"/>
    <w:pPr>
      <w:ind w:left="7788" w:firstLine="708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44422"/>
    <w:rPr>
      <w:sz w:val="28"/>
      <w:szCs w:val="24"/>
    </w:rPr>
  </w:style>
  <w:style w:type="paragraph" w:customStyle="1" w:styleId="a5">
    <w:name w:val="Содержимое таблицы"/>
    <w:basedOn w:val="a"/>
    <w:rsid w:val="00F44422"/>
    <w:pPr>
      <w:widowControl w:val="0"/>
      <w:suppressLineNumbers/>
      <w:suppressAutoHyphens/>
    </w:pPr>
    <w:rPr>
      <w:rFonts w:ascii="Liberation Serif" w:eastAsia="DejaVu Sans" w:hAnsi="Liberation Serif" w:cs="Lohit Hindi"/>
      <w:kern w:val="1"/>
      <w:lang w:eastAsia="hi-IN" w:bidi="hi-IN"/>
    </w:rPr>
  </w:style>
  <w:style w:type="paragraph" w:styleId="2">
    <w:name w:val="Body Text 2"/>
    <w:basedOn w:val="a"/>
    <w:link w:val="20"/>
    <w:rsid w:val="00FD49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D49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.COMP\Application%20Data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</TotalTime>
  <Pages>7</Pages>
  <Words>2622</Words>
  <Characters>14949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2017-04-11T14:39:00Z</dcterms:created>
  <dcterms:modified xsi:type="dcterms:W3CDTF">2017-04-11T14:42:00Z</dcterms:modified>
</cp:coreProperties>
</file>